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Times New Roman" w:hAnsi="Times New Roman" w:eastAsia="宋体" w:cs="Times New Roman"/>
          <w:b/>
          <w:bCs/>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8"/>
          <w:szCs w:val="28"/>
          <w14:textFill>
            <w14:solidFill>
              <w14:schemeClr w14:val="tx1"/>
            </w14:solidFill>
          </w14:textFill>
        </w:rPr>
        <w:t>关于举办中国自然资源学会“国地杯”第六届全国大学生自然资源科技作品大赛的通知</w:t>
      </w:r>
    </w:p>
    <w:p>
      <w:pPr>
        <w:spacing w:after="0"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（第1号）</w:t>
      </w:r>
    </w:p>
    <w:p>
      <w:pPr>
        <w:keepNext w:val="0"/>
        <w:keepLines w:val="0"/>
        <w:pageBreakBefore w:val="0"/>
        <w:widowControl/>
        <w:kinsoku/>
        <w:wordWrap/>
        <w:overflowPunct/>
        <w:topLinePunct w:val="0"/>
        <w:autoSpaceDE/>
        <w:autoSpaceDN/>
        <w:bidi w:val="0"/>
        <w:adjustRightInd/>
        <w:snapToGrid/>
        <w:spacing w:before="120" w:beforeLines="50" w:after="120" w:afterLines="50" w:line="360" w:lineRule="auto"/>
        <w:textAlignment w:val="auto"/>
        <w:outlineLvl w:val="0"/>
        <w:rPr>
          <w:rFonts w:hint="eastAsia" w:ascii="方正小标宋简体" w:hAnsi="Times New Roman" w:eastAsia="方正小标宋简体" w:cs="Times New Roman"/>
          <w:b/>
          <w:sz w:val="24"/>
          <w:szCs w:val="24"/>
        </w:rPr>
      </w:pPr>
      <w:r>
        <w:rPr>
          <w:rFonts w:hint="eastAsia" w:ascii="方正小标宋简体" w:hAnsi="Times New Roman" w:eastAsia="方正小标宋简体" w:cs="Times New Roman"/>
          <w:b/>
          <w:sz w:val="24"/>
          <w:szCs w:val="24"/>
        </w:rPr>
        <w:t>一、大赛背景</w:t>
      </w:r>
    </w:p>
    <w:p>
      <w:pPr>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为提升大学生对</w:t>
      </w:r>
      <w:r>
        <w:rPr>
          <w:rFonts w:hint="eastAsia" w:ascii="Times New Roman" w:hAnsi="Times New Roman" w:eastAsia="宋体" w:cs="Times New Roman"/>
          <w:sz w:val="24"/>
          <w:szCs w:val="24"/>
        </w:rPr>
        <w:t>自然</w:t>
      </w:r>
      <w:r>
        <w:rPr>
          <w:rFonts w:ascii="Times New Roman" w:hAnsi="Times New Roman" w:eastAsia="宋体" w:cs="Times New Roman"/>
          <w:sz w:val="24"/>
          <w:szCs w:val="24"/>
        </w:rPr>
        <w:t>资源国情的科学认知，鼓励大学生</w:t>
      </w:r>
      <w:r>
        <w:rPr>
          <w:rFonts w:hint="eastAsia" w:ascii="Times New Roman" w:hAnsi="Times New Roman" w:eastAsia="宋体" w:cs="Times New Roman"/>
          <w:sz w:val="24"/>
          <w:szCs w:val="24"/>
        </w:rPr>
        <w:t>深刻理解自然资源高质量发展与新质生产力的重要联系</w:t>
      </w:r>
      <w:r>
        <w:rPr>
          <w:rFonts w:ascii="Times New Roman" w:hAnsi="Times New Roman" w:eastAsia="宋体" w:cs="Times New Roman"/>
          <w:sz w:val="24"/>
          <w:szCs w:val="24"/>
        </w:rPr>
        <w:t>，</w:t>
      </w:r>
      <w:r>
        <w:rPr>
          <w:rFonts w:hint="eastAsia" w:ascii="Times New Roman" w:hAnsi="Times New Roman" w:eastAsia="宋体" w:cs="Times New Roman"/>
          <w:sz w:val="24"/>
          <w:szCs w:val="24"/>
        </w:rPr>
        <w:t>激发</w:t>
      </w:r>
      <w:r>
        <w:rPr>
          <w:rFonts w:ascii="Times New Roman" w:hAnsi="Times New Roman" w:eastAsia="宋体" w:cs="Times New Roman"/>
          <w:sz w:val="24"/>
          <w:szCs w:val="24"/>
        </w:rPr>
        <w:t>大学生参与自然资源科技事业的积极性与创造性，提高</w:t>
      </w:r>
      <w:r>
        <w:rPr>
          <w:rFonts w:hint="eastAsia" w:ascii="Times New Roman" w:hAnsi="Times New Roman" w:eastAsia="宋体" w:cs="Times New Roman"/>
          <w:sz w:val="24"/>
          <w:szCs w:val="24"/>
        </w:rPr>
        <w:t>自然</w:t>
      </w:r>
      <w:r>
        <w:rPr>
          <w:rFonts w:ascii="Times New Roman" w:hAnsi="Times New Roman" w:eastAsia="宋体" w:cs="Times New Roman"/>
          <w:sz w:val="24"/>
          <w:szCs w:val="24"/>
        </w:rPr>
        <w:t>资源相关专业大学生的</w:t>
      </w:r>
      <w:r>
        <w:rPr>
          <w:rFonts w:hint="eastAsia" w:ascii="Times New Roman" w:hAnsi="Times New Roman" w:eastAsia="宋体" w:cs="Times New Roman"/>
          <w:sz w:val="24"/>
          <w:szCs w:val="24"/>
        </w:rPr>
        <w:t>理论分析与实践应用能力</w:t>
      </w:r>
      <w:r>
        <w:rPr>
          <w:rFonts w:ascii="Times New Roman" w:hAnsi="Times New Roman" w:eastAsia="宋体" w:cs="Times New Roman"/>
          <w:sz w:val="24"/>
          <w:szCs w:val="24"/>
        </w:rPr>
        <w:t>，促进不同院校、不同专业方向</w:t>
      </w:r>
      <w:r>
        <w:rPr>
          <w:rFonts w:hint="eastAsia" w:ascii="Times New Roman" w:hAnsi="Times New Roman" w:eastAsia="宋体" w:cs="Times New Roman"/>
          <w:sz w:val="24"/>
          <w:szCs w:val="24"/>
        </w:rPr>
        <w:t>师生</w:t>
      </w:r>
      <w:r>
        <w:rPr>
          <w:rFonts w:ascii="Times New Roman" w:hAnsi="Times New Roman" w:eastAsia="宋体" w:cs="Times New Roman"/>
          <w:sz w:val="24"/>
          <w:szCs w:val="24"/>
        </w:rPr>
        <w:t>之间学术交流</w:t>
      </w:r>
      <w:r>
        <w:rPr>
          <w:rFonts w:hint="eastAsia" w:ascii="Times New Roman" w:hAnsi="Times New Roman" w:eastAsia="宋体" w:cs="Times New Roman"/>
          <w:sz w:val="24"/>
          <w:szCs w:val="24"/>
        </w:rPr>
        <w:t>、沟通协作</w:t>
      </w:r>
      <w:r>
        <w:rPr>
          <w:rFonts w:ascii="Times New Roman" w:hAnsi="Times New Roman" w:eastAsia="宋体" w:cs="Times New Roman"/>
          <w:sz w:val="24"/>
          <w:szCs w:val="24"/>
        </w:rPr>
        <w:t>，助力</w:t>
      </w:r>
      <w:r>
        <w:rPr>
          <w:rFonts w:hint="eastAsia" w:ascii="Times New Roman" w:hAnsi="Times New Roman" w:eastAsia="宋体" w:cs="Times New Roman"/>
          <w:sz w:val="24"/>
          <w:szCs w:val="24"/>
        </w:rPr>
        <w:t>自然</w:t>
      </w:r>
      <w:r>
        <w:rPr>
          <w:rFonts w:ascii="Times New Roman" w:hAnsi="Times New Roman" w:eastAsia="宋体" w:cs="Times New Roman"/>
          <w:sz w:val="24"/>
          <w:szCs w:val="24"/>
        </w:rPr>
        <w:t>资源</w:t>
      </w:r>
      <w:r>
        <w:rPr>
          <w:rFonts w:hint="eastAsia" w:ascii="Times New Roman" w:hAnsi="Times New Roman" w:eastAsia="宋体" w:cs="Times New Roman"/>
          <w:sz w:val="24"/>
          <w:szCs w:val="24"/>
        </w:rPr>
        <w:t>高等教育事业发展和</w:t>
      </w:r>
      <w:r>
        <w:rPr>
          <w:rFonts w:ascii="Times New Roman" w:hAnsi="Times New Roman" w:eastAsia="宋体" w:cs="Times New Roman"/>
          <w:sz w:val="24"/>
          <w:szCs w:val="24"/>
        </w:rPr>
        <w:t>科技人才培养，中国自然资源学会决定举办第</w:t>
      </w:r>
      <w:r>
        <w:rPr>
          <w:rFonts w:hint="eastAsia" w:ascii="Times New Roman" w:hAnsi="Times New Roman" w:eastAsia="宋体" w:cs="Times New Roman"/>
          <w:sz w:val="24"/>
          <w:szCs w:val="24"/>
        </w:rPr>
        <w:t>六</w:t>
      </w:r>
      <w:r>
        <w:rPr>
          <w:rFonts w:ascii="Times New Roman" w:hAnsi="Times New Roman" w:eastAsia="宋体" w:cs="Times New Roman"/>
          <w:sz w:val="24"/>
          <w:szCs w:val="24"/>
        </w:rPr>
        <w:t>届</w:t>
      </w:r>
      <w:r>
        <w:rPr>
          <w:rFonts w:hint="eastAsia" w:ascii="Times New Roman" w:hAnsi="Times New Roman" w:eastAsia="宋体" w:cs="Times New Roman"/>
          <w:sz w:val="24"/>
          <w:szCs w:val="24"/>
        </w:rPr>
        <w:t>“国地杯”</w:t>
      </w:r>
      <w:r>
        <w:rPr>
          <w:rFonts w:ascii="Times New Roman" w:hAnsi="Times New Roman" w:eastAsia="宋体" w:cs="Times New Roman"/>
          <w:sz w:val="24"/>
          <w:szCs w:val="24"/>
        </w:rPr>
        <w:t>全国大学生自然资源科技作品大赛。</w:t>
      </w:r>
    </w:p>
    <w:p>
      <w:pPr>
        <w:keepNext w:val="0"/>
        <w:keepLines w:val="0"/>
        <w:pageBreakBefore w:val="0"/>
        <w:widowControl/>
        <w:kinsoku/>
        <w:wordWrap/>
        <w:overflowPunct/>
        <w:topLinePunct w:val="0"/>
        <w:autoSpaceDE/>
        <w:autoSpaceDN/>
        <w:bidi w:val="0"/>
        <w:adjustRightInd/>
        <w:snapToGrid/>
        <w:spacing w:before="120" w:beforeLines="50" w:after="120" w:afterLines="50" w:line="360" w:lineRule="auto"/>
        <w:textAlignment w:val="auto"/>
        <w:outlineLvl w:val="0"/>
        <w:rPr>
          <w:rFonts w:hint="eastAsia" w:ascii="方正小标宋简体" w:hAnsi="Times New Roman" w:eastAsia="方正小标宋简体" w:cs="Times New Roman"/>
          <w:b/>
          <w:sz w:val="24"/>
          <w:szCs w:val="24"/>
        </w:rPr>
      </w:pPr>
      <w:r>
        <w:rPr>
          <w:rFonts w:hint="eastAsia" w:ascii="方正小标宋简体" w:hAnsi="Times New Roman" w:eastAsia="方正小标宋简体" w:cs="Times New Roman"/>
          <w:b/>
          <w:sz w:val="24"/>
          <w:szCs w:val="24"/>
        </w:rPr>
        <w:t>二、组织机构</w:t>
      </w:r>
    </w:p>
    <w:p>
      <w:pPr>
        <w:spacing w:after="0" w:line="360" w:lineRule="auto"/>
        <w:rPr>
          <w:rFonts w:ascii="Times New Roman" w:hAnsi="Times New Roman" w:eastAsia="宋体" w:cs="Times New Roman"/>
          <w:sz w:val="24"/>
          <w:szCs w:val="24"/>
        </w:rPr>
      </w:pPr>
      <w:r>
        <w:rPr>
          <w:rFonts w:ascii="Times New Roman" w:hAnsi="Times New Roman" w:eastAsia="宋体" w:cs="Times New Roman"/>
          <w:sz w:val="24"/>
          <w:szCs w:val="24"/>
        </w:rPr>
        <w:t>（一）主办单位：</w:t>
      </w:r>
    </w:p>
    <w:p>
      <w:pPr>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中国自然资源学会</w:t>
      </w:r>
    </w:p>
    <w:p>
      <w:pPr>
        <w:spacing w:after="0" w:line="360" w:lineRule="auto"/>
        <w:rPr>
          <w:rFonts w:ascii="Times New Roman" w:hAnsi="Times New Roman" w:eastAsia="宋体" w:cs="Times New Roman"/>
          <w:sz w:val="24"/>
          <w:szCs w:val="24"/>
        </w:rPr>
      </w:pPr>
      <w:r>
        <w:rPr>
          <w:rFonts w:ascii="Times New Roman" w:hAnsi="Times New Roman" w:eastAsia="宋体" w:cs="Times New Roman"/>
          <w:sz w:val="24"/>
          <w:szCs w:val="24"/>
        </w:rPr>
        <w:t>（二）承办单位：</w:t>
      </w:r>
    </w:p>
    <w:p>
      <w:pPr>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中国自然资源学会教育工作委员会</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西北师范大学地理与环境科学学院</w:t>
      </w:r>
    </w:p>
    <w:p>
      <w:pPr>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南京大学地理与海洋科学学院</w:t>
      </w:r>
    </w:p>
    <w:p>
      <w:pPr>
        <w:spacing w:after="0"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广东国地规划科技股份有限公司</w:t>
      </w:r>
    </w:p>
    <w:p>
      <w:pPr>
        <w:numPr>
          <w:ilvl w:val="0"/>
          <w:numId w:val="1"/>
        </w:numPr>
        <w:spacing w:after="0" w:line="360" w:lineRule="auto"/>
        <w:rPr>
          <w:rFonts w:ascii="Times New Roman" w:hAnsi="Times New Roman" w:eastAsia="宋体" w:cs="Times New Roman"/>
          <w:sz w:val="24"/>
          <w:szCs w:val="24"/>
        </w:rPr>
      </w:pPr>
      <w:r>
        <w:rPr>
          <w:rFonts w:ascii="Times New Roman" w:hAnsi="Times New Roman" w:eastAsia="宋体" w:cs="Times New Roman"/>
          <w:sz w:val="24"/>
          <w:szCs w:val="24"/>
        </w:rPr>
        <w:t>协办单位：</w:t>
      </w:r>
    </w:p>
    <w:p>
      <w:pPr>
        <w:numPr>
          <w:ilvl w:val="0"/>
          <w:numId w:val="0"/>
        </w:numPr>
        <w:spacing w:after="0" w:line="360" w:lineRule="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自然资源部碳中和与国土空间优化重点实验室</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甘肃省地理学会</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兰州大学资源环境学院</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宝鸡文理学院地理与环境学院</w:t>
      </w:r>
    </w:p>
    <w:p>
      <w:pPr>
        <w:spacing w:after="0" w:line="360" w:lineRule="auto"/>
        <w:ind w:firstLine="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甘肃省绿洲资源环境与可持续发展重点实验室</w:t>
      </w:r>
    </w:p>
    <w:p>
      <w:pPr>
        <w:spacing w:after="0" w:line="360" w:lineRule="auto"/>
        <w:ind w:firstLine="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陕西省灾害监测与机理模拟重点实验室</w:t>
      </w:r>
    </w:p>
    <w:p>
      <w:pPr>
        <w:keepNext w:val="0"/>
        <w:keepLines w:val="0"/>
        <w:pageBreakBefore w:val="0"/>
        <w:widowControl/>
        <w:kinsoku/>
        <w:wordWrap/>
        <w:overflowPunct/>
        <w:topLinePunct w:val="0"/>
        <w:autoSpaceDE/>
        <w:autoSpaceDN/>
        <w:bidi w:val="0"/>
        <w:adjustRightInd/>
        <w:snapToGrid/>
        <w:spacing w:before="120" w:beforeLines="50" w:after="120" w:afterLines="50" w:line="360" w:lineRule="auto"/>
        <w:textAlignment w:val="auto"/>
        <w:outlineLvl w:val="0"/>
        <w:rPr>
          <w:rFonts w:hint="eastAsia" w:ascii="方正小标宋简体" w:hAnsi="Times New Roman" w:eastAsia="方正小标宋简体" w:cs="Times New Roman"/>
          <w:b/>
          <w:sz w:val="24"/>
          <w:szCs w:val="24"/>
        </w:rPr>
      </w:pPr>
      <w:r>
        <w:rPr>
          <w:rFonts w:hint="eastAsia" w:ascii="方正小标宋简体" w:hAnsi="Times New Roman" w:eastAsia="方正小标宋简体" w:cs="Times New Roman"/>
          <w:b/>
          <w:sz w:val="24"/>
          <w:szCs w:val="24"/>
        </w:rPr>
        <w:t>三、大赛主题</w:t>
      </w:r>
    </w:p>
    <w:p>
      <w:pPr>
        <w:spacing w:after="0" w:line="360" w:lineRule="auto"/>
        <w:ind w:firstLine="48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锚定自然资源科技创新，蓄势赋能新质生产力</w:t>
      </w:r>
    </w:p>
    <w:p>
      <w:pPr>
        <w:keepNext w:val="0"/>
        <w:keepLines w:val="0"/>
        <w:pageBreakBefore w:val="0"/>
        <w:widowControl/>
        <w:kinsoku/>
        <w:wordWrap/>
        <w:overflowPunct/>
        <w:topLinePunct w:val="0"/>
        <w:autoSpaceDE/>
        <w:autoSpaceDN/>
        <w:bidi w:val="0"/>
        <w:adjustRightInd/>
        <w:snapToGrid/>
        <w:spacing w:before="120" w:beforeLines="50" w:after="120" w:afterLines="50" w:line="360" w:lineRule="auto"/>
        <w:textAlignment w:val="auto"/>
        <w:outlineLvl w:val="0"/>
        <w:rPr>
          <w:rFonts w:hint="eastAsia" w:ascii="方正小标宋简体" w:hAnsi="Times New Roman" w:eastAsia="方正小标宋简体" w:cs="Times New Roman"/>
          <w:b/>
          <w:sz w:val="24"/>
          <w:szCs w:val="24"/>
        </w:rPr>
      </w:pPr>
      <w:r>
        <w:rPr>
          <w:rFonts w:hint="eastAsia" w:ascii="方正小标宋简体" w:hAnsi="Times New Roman" w:eastAsia="方正小标宋简体" w:cs="Times New Roman"/>
          <w:b/>
          <w:sz w:val="24"/>
          <w:szCs w:val="24"/>
        </w:rPr>
        <w:t>四、大赛时间与地点</w:t>
      </w:r>
    </w:p>
    <w:p>
      <w:pPr>
        <w:spacing w:after="0" w:line="360" w:lineRule="auto"/>
        <w:ind w:firstLine="48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报名注册截止时间：2024年</w:t>
      </w:r>
      <w:r>
        <w:rPr>
          <w:rFonts w:ascii="Times New Roman" w:hAnsi="Times New Roman" w:eastAsia="宋体" w:cs="Times New Roman"/>
          <w:color w:val="000000" w:themeColor="text1"/>
          <w:sz w:val="24"/>
          <w:szCs w:val="24"/>
          <w:highlight w:val="none"/>
          <w14:textFill>
            <w14:solidFill>
              <w14:schemeClr w14:val="tx1"/>
            </w14:solidFill>
          </w14:textFill>
        </w:rPr>
        <w:t>7</w:t>
      </w:r>
      <w:r>
        <w:rPr>
          <w:rFonts w:hint="eastAsia" w:ascii="Times New Roman" w:hAnsi="Times New Roman" w:eastAsia="宋体" w:cs="Times New Roman"/>
          <w:color w:val="000000" w:themeColor="text1"/>
          <w:sz w:val="24"/>
          <w:szCs w:val="24"/>
          <w:highlight w:val="none"/>
          <w14:textFill>
            <w14:solidFill>
              <w14:schemeClr w14:val="tx1"/>
            </w14:solidFill>
          </w14:textFill>
        </w:rPr>
        <w:t>月</w:t>
      </w:r>
      <w:r>
        <w:rPr>
          <w:rFonts w:ascii="Times New Roman" w:hAnsi="Times New Roman" w:eastAsia="宋体" w:cs="Times New Roman"/>
          <w:color w:val="000000" w:themeColor="text1"/>
          <w:sz w:val="24"/>
          <w:szCs w:val="24"/>
          <w:highlight w:val="none"/>
          <w14:textFill>
            <w14:solidFill>
              <w14:schemeClr w14:val="tx1"/>
            </w14:solidFill>
          </w14:textFill>
        </w:rPr>
        <w:t>15</w:t>
      </w:r>
      <w:r>
        <w:rPr>
          <w:rFonts w:hint="eastAsia" w:ascii="Times New Roman" w:hAnsi="Times New Roman" w:eastAsia="宋体" w:cs="Times New Roman"/>
          <w:color w:val="000000" w:themeColor="text1"/>
          <w:sz w:val="24"/>
          <w:szCs w:val="24"/>
          <w:highlight w:val="none"/>
          <w14:textFill>
            <w14:solidFill>
              <w14:schemeClr w14:val="tx1"/>
            </w14:solidFill>
          </w14:textFill>
        </w:rPr>
        <w:t>日24时（提交附件1、2）</w:t>
      </w:r>
    </w:p>
    <w:p>
      <w:pPr>
        <w:spacing w:after="0" w:line="360" w:lineRule="auto"/>
        <w:ind w:firstLine="48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作品提交截止时间：2024年</w:t>
      </w:r>
      <w:r>
        <w:rPr>
          <w:rFonts w:ascii="Times New Roman" w:hAnsi="Times New Roman" w:eastAsia="宋体" w:cs="Times New Roman"/>
          <w:color w:val="000000" w:themeColor="text1"/>
          <w:sz w:val="24"/>
          <w:szCs w:val="24"/>
          <w:highlight w:val="none"/>
          <w14:textFill>
            <w14:solidFill>
              <w14:schemeClr w14:val="tx1"/>
            </w14:solidFill>
          </w14:textFill>
        </w:rPr>
        <w:t>8</w:t>
      </w:r>
      <w:r>
        <w:rPr>
          <w:rFonts w:hint="eastAsia" w:ascii="Times New Roman" w:hAnsi="Times New Roman" w:eastAsia="宋体" w:cs="Times New Roman"/>
          <w:color w:val="000000" w:themeColor="text1"/>
          <w:sz w:val="24"/>
          <w:szCs w:val="24"/>
          <w:highlight w:val="none"/>
          <w14:textFill>
            <w14:solidFill>
              <w14:schemeClr w14:val="tx1"/>
            </w14:solidFill>
          </w14:textFill>
        </w:rPr>
        <w:t>月</w:t>
      </w:r>
      <w:r>
        <w:rPr>
          <w:rFonts w:ascii="Times New Roman" w:hAnsi="Times New Roman" w:eastAsia="宋体" w:cs="Times New Roman"/>
          <w:color w:val="000000" w:themeColor="text1"/>
          <w:sz w:val="24"/>
          <w:szCs w:val="24"/>
          <w:highlight w:val="none"/>
          <w14:textFill>
            <w14:solidFill>
              <w14:schemeClr w14:val="tx1"/>
            </w14:solidFill>
          </w14:textFill>
        </w:rPr>
        <w:t>31</w:t>
      </w:r>
      <w:r>
        <w:rPr>
          <w:rFonts w:hint="eastAsia" w:ascii="Times New Roman" w:hAnsi="Times New Roman" w:eastAsia="宋体" w:cs="Times New Roman"/>
          <w:color w:val="000000" w:themeColor="text1"/>
          <w:sz w:val="24"/>
          <w:szCs w:val="24"/>
          <w:highlight w:val="none"/>
          <w14:textFill>
            <w14:solidFill>
              <w14:schemeClr w14:val="tx1"/>
            </w14:solidFill>
          </w14:textFill>
        </w:rPr>
        <w:t>日24时（提交附件3、4、5、6）</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决赛时间：2024年10月26日</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决赛地点：甘肃省兰州市</w:t>
      </w:r>
    </w:p>
    <w:p>
      <w:pPr>
        <w:keepNext w:val="0"/>
        <w:keepLines w:val="0"/>
        <w:pageBreakBefore w:val="0"/>
        <w:widowControl/>
        <w:kinsoku/>
        <w:wordWrap/>
        <w:overflowPunct/>
        <w:topLinePunct w:val="0"/>
        <w:autoSpaceDE/>
        <w:autoSpaceDN/>
        <w:bidi w:val="0"/>
        <w:adjustRightInd/>
        <w:snapToGrid/>
        <w:spacing w:before="120" w:beforeLines="50" w:after="120" w:afterLines="50" w:line="360" w:lineRule="auto"/>
        <w:textAlignment w:val="auto"/>
        <w:outlineLvl w:val="0"/>
        <w:rPr>
          <w:rFonts w:hint="eastAsia" w:ascii="方正小标宋简体" w:hAnsi="Times New Roman" w:eastAsia="方正小标宋简体" w:cs="Times New Roman"/>
          <w:b/>
          <w:sz w:val="24"/>
          <w:szCs w:val="24"/>
        </w:rPr>
      </w:pPr>
      <w:r>
        <w:rPr>
          <w:rFonts w:hint="eastAsia" w:ascii="方正小标宋简体" w:hAnsi="Times New Roman" w:eastAsia="方正小标宋简体" w:cs="Times New Roman"/>
          <w:b/>
          <w:sz w:val="24"/>
          <w:szCs w:val="24"/>
        </w:rPr>
        <w:t>五、参赛对象及要求</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大赛面向全国普通高等学校具有正式学籍的统招全日制在校本科生、专科生。参赛作品以各高等院校内二级教学单位（学院/系）为单位组织选送。每个单位选送数量不超过3项，如有单位超过3项，组委会将驳回，由相关单位内部协调确定。每项作品应为在校大学生组队围绕大赛主题完成的原创科技论文或调查报告。作品团队人数不超过5人。每人仅限参加一个团队，每个团队参赛作品仅限一项。每个团队应明确指导教师（不超过2人）。作品团队应严格遵守学术道德与学术规范，参赛作品应符合相关法律法规的要求，无知识产权争议，不得存在剽窃、抄袭、伪造、篡改等行为。已参与其他竞赛的获奖作品请勿重复选送。选送单位应对选送作品进行认真审查。</w:t>
      </w:r>
    </w:p>
    <w:p>
      <w:pPr>
        <w:keepNext w:val="0"/>
        <w:keepLines w:val="0"/>
        <w:pageBreakBefore w:val="0"/>
        <w:widowControl/>
        <w:kinsoku/>
        <w:wordWrap/>
        <w:overflowPunct/>
        <w:topLinePunct w:val="0"/>
        <w:autoSpaceDE/>
        <w:autoSpaceDN/>
        <w:bidi w:val="0"/>
        <w:adjustRightInd/>
        <w:snapToGrid/>
        <w:spacing w:before="120" w:beforeLines="50" w:after="120" w:afterLines="50" w:line="360" w:lineRule="auto"/>
        <w:textAlignment w:val="auto"/>
        <w:outlineLvl w:val="0"/>
        <w:rPr>
          <w:rFonts w:hint="eastAsia" w:ascii="方正小标宋简体" w:hAnsi="Times New Roman" w:eastAsia="方正小标宋简体" w:cs="Times New Roman"/>
          <w:b/>
          <w:sz w:val="24"/>
          <w:szCs w:val="24"/>
        </w:rPr>
      </w:pPr>
      <w:r>
        <w:rPr>
          <w:rFonts w:hint="eastAsia" w:ascii="方正小标宋简体" w:hAnsi="Times New Roman" w:eastAsia="方正小标宋简体" w:cs="Times New Roman"/>
          <w:b/>
          <w:sz w:val="24"/>
          <w:szCs w:val="24"/>
        </w:rPr>
        <w:t>六、大赛组织形式</w:t>
      </w:r>
    </w:p>
    <w:p>
      <w:pPr>
        <w:spacing w:after="0" w:line="360" w:lineRule="auto"/>
        <w:jc w:val="both"/>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（一）报名注册：</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大赛组委会将在“中国自然资源学会</w:t>
      </w:r>
      <w:bookmarkStart w:id="0" w:name="_GoBack"/>
      <w:bookmarkEnd w:id="0"/>
      <w:r>
        <w:rPr>
          <w:rFonts w:hint="eastAsia" w:ascii="Times New Roman" w:hAnsi="Times New Roman" w:eastAsia="宋体" w:cs="Times New Roman"/>
          <w:sz w:val="24"/>
          <w:szCs w:val="24"/>
        </w:rPr>
        <w:t>”微信公众号及承办单位媒体平台发布大赛通知，诚邀各相关高校及专业院系组织申报。参赛者可在本学校内跨学院、专业或年级自行组队，确定选题，选送单位汇总后将电子版报名材料（附件1和附件2）发送至大赛官方指定邮箱</w:t>
      </w:r>
      <w:r>
        <w:rPr>
          <w:rFonts w:ascii="Times New Roman" w:hAnsi="Times New Roman" w:eastAsia="宋体" w:cs="Times New Roman"/>
          <w:sz w:val="24"/>
          <w:szCs w:val="24"/>
        </w:rPr>
        <w:t>zrzyds2024@163.com</w:t>
      </w:r>
      <w:r>
        <w:rPr>
          <w:rFonts w:hint="eastAsia" w:ascii="Times New Roman" w:hAnsi="Times New Roman" w:eastAsia="宋体" w:cs="Times New Roman"/>
          <w:sz w:val="24"/>
          <w:szCs w:val="24"/>
        </w:rPr>
        <w:t>（邮件主题为：学校+学院+报名材料）。</w:t>
      </w:r>
    </w:p>
    <w:p>
      <w:pPr>
        <w:spacing w:after="0" w:line="360" w:lineRule="auto"/>
        <w:jc w:val="both"/>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（二）作品提交及初评：</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成功注册的参赛队伍做好项目设计，在截止日期前完成作品并提交。提交前需由指导老师和选送单位对作品进行初步审核，确保符合参赛要求，并将符合格式要求的报告（格式参照附件3）或作品（格式参照附件4）、承诺书（附件5）及知情书（附件6）发送至大赛官方指定邮箱（邮件主题为：学校+学院+作品名称）。</w:t>
      </w:r>
    </w:p>
    <w:p>
      <w:pPr>
        <w:spacing w:after="0" w:line="360" w:lineRule="auto"/>
        <w:jc w:val="both"/>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（三）作品甄选及复评：</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大赛组委会组织专家评审组进行评审。根据评审成绩，确定进入决赛作品名单。</w:t>
      </w:r>
    </w:p>
    <w:p>
      <w:pPr>
        <w:spacing w:after="0" w:line="360" w:lineRule="auto"/>
        <w:jc w:val="both"/>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（四）决赛终评答辩：</w:t>
      </w:r>
    </w:p>
    <w:p>
      <w:pPr>
        <w:spacing w:after="0" w:line="360" w:lineRule="auto"/>
        <w:ind w:firstLine="48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入围决赛的参赛作品需进行答辩展示。由大赛组委会组织专家评审组进行评审。本届大赛拟采用现场答辩，请参赛队伍关注大赛官方公众号及时查收赛会最新通知。为保障作品展示效果，组委会鼓励参赛队提交海报、多媒体视频、图片摘要等辅助材料展示作品信息。组委会拟开辟独立单元对参赛作品进行滚动展示，并于赛后对优秀作品进行宣传推介。组委会将对展示环节表现突出的作品授予单项奖。</w:t>
      </w:r>
    </w:p>
    <w:p>
      <w:pPr>
        <w:keepNext w:val="0"/>
        <w:keepLines w:val="0"/>
        <w:pageBreakBefore w:val="0"/>
        <w:widowControl/>
        <w:kinsoku/>
        <w:wordWrap/>
        <w:overflowPunct/>
        <w:topLinePunct w:val="0"/>
        <w:autoSpaceDE/>
        <w:autoSpaceDN/>
        <w:bidi w:val="0"/>
        <w:adjustRightInd/>
        <w:snapToGrid/>
        <w:spacing w:before="120" w:beforeLines="50" w:after="120" w:afterLines="50" w:line="360" w:lineRule="auto"/>
        <w:textAlignment w:val="auto"/>
        <w:outlineLvl w:val="0"/>
        <w:rPr>
          <w:rFonts w:hint="eastAsia" w:ascii="方正小标宋简体" w:hAnsi="Times New Roman" w:eastAsia="方正小标宋简体" w:cs="Times New Roman"/>
          <w:b/>
          <w:sz w:val="24"/>
          <w:szCs w:val="24"/>
        </w:rPr>
      </w:pPr>
      <w:r>
        <w:rPr>
          <w:rFonts w:hint="eastAsia" w:ascii="方正小标宋简体" w:hAnsi="Times New Roman" w:eastAsia="方正小标宋简体" w:cs="Times New Roman"/>
          <w:b/>
          <w:sz w:val="24"/>
          <w:szCs w:val="24"/>
        </w:rPr>
        <w:t>七、奖项设置</w:t>
      </w:r>
    </w:p>
    <w:p>
      <w:pPr>
        <w:spacing w:after="0" w:line="360" w:lineRule="auto"/>
        <w:ind w:firstLine="48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本届大赛设作品奖、单项奖、优秀指导教师奖、优秀组织奖，具体数量依据参赛队伍数量和作品质量综合确定。</w:t>
      </w:r>
    </w:p>
    <w:p>
      <w:pPr>
        <w:spacing w:after="0" w:line="360" w:lineRule="auto"/>
        <w:ind w:firstLine="48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作品奖：授予由评审专家甄选出的优秀作品及其创作团队。拟设置特等奖、一等奖、二等奖。</w:t>
      </w:r>
    </w:p>
    <w:p>
      <w:pPr>
        <w:spacing w:after="0" w:line="360" w:lineRule="auto"/>
        <w:ind w:firstLine="48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单项奖：授予在项目设计、方法应用、成果组织、答辩展示等环节表现突出的选手或作品。</w:t>
      </w:r>
    </w:p>
    <w:p>
      <w:pPr>
        <w:spacing w:after="0" w:line="360" w:lineRule="auto"/>
        <w:ind w:firstLine="48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优秀指导教师奖：授予指导参赛团队有效实现项目预期、规范成果表达、取得良好成绩的教师。</w:t>
      </w:r>
    </w:p>
    <w:p>
      <w:pPr>
        <w:spacing w:after="0" w:line="360" w:lineRule="auto"/>
        <w:ind w:firstLine="48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优秀组织奖：授予在赛事组织、高质量作品把关、选送等工作突出的参赛单位。</w:t>
      </w:r>
    </w:p>
    <w:p>
      <w:pPr>
        <w:keepNext w:val="0"/>
        <w:keepLines w:val="0"/>
        <w:pageBreakBefore w:val="0"/>
        <w:widowControl/>
        <w:kinsoku/>
        <w:wordWrap/>
        <w:overflowPunct/>
        <w:topLinePunct w:val="0"/>
        <w:autoSpaceDE/>
        <w:autoSpaceDN/>
        <w:bidi w:val="0"/>
        <w:adjustRightInd/>
        <w:snapToGrid/>
        <w:spacing w:before="120" w:beforeLines="50" w:after="120" w:afterLines="50" w:line="360" w:lineRule="auto"/>
        <w:textAlignment w:val="auto"/>
        <w:outlineLvl w:val="0"/>
        <w:rPr>
          <w:rFonts w:hint="eastAsia" w:ascii="方正小标宋简体" w:hAnsi="Times New Roman" w:eastAsia="方正小标宋简体" w:cs="Times New Roman"/>
          <w:b/>
          <w:sz w:val="24"/>
          <w:szCs w:val="24"/>
        </w:rPr>
      </w:pPr>
      <w:r>
        <w:rPr>
          <w:rFonts w:hint="eastAsia" w:ascii="方正小标宋简体" w:hAnsi="Times New Roman" w:eastAsia="方正小标宋简体" w:cs="Times New Roman"/>
          <w:b/>
          <w:sz w:val="24"/>
          <w:szCs w:val="24"/>
        </w:rPr>
        <w:t>八、费用说明</w:t>
      </w:r>
    </w:p>
    <w:p>
      <w:pPr>
        <w:spacing w:after="0" w:line="360" w:lineRule="auto"/>
        <w:ind w:firstLine="48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大赛组织单位在活动的整个过程中不会向参赛队伍或个人收取任何费用。</w:t>
      </w:r>
    </w:p>
    <w:p>
      <w:pPr>
        <w:spacing w:after="0" w:line="360" w:lineRule="auto"/>
        <w:ind w:firstLine="48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参加决赛现场答辩的选手及队伍，往返交通及食宿等费用需自理。</w:t>
      </w:r>
    </w:p>
    <w:p>
      <w:pPr>
        <w:keepNext w:val="0"/>
        <w:keepLines w:val="0"/>
        <w:pageBreakBefore w:val="0"/>
        <w:widowControl/>
        <w:kinsoku/>
        <w:wordWrap/>
        <w:overflowPunct/>
        <w:topLinePunct w:val="0"/>
        <w:autoSpaceDE/>
        <w:autoSpaceDN/>
        <w:bidi w:val="0"/>
        <w:adjustRightInd/>
        <w:snapToGrid/>
        <w:spacing w:before="120" w:beforeLines="50" w:after="120" w:afterLines="50" w:line="360" w:lineRule="auto"/>
        <w:textAlignment w:val="auto"/>
        <w:outlineLvl w:val="0"/>
        <w:rPr>
          <w:rFonts w:hint="eastAsia" w:ascii="方正小标宋简体" w:hAnsi="Times New Roman" w:eastAsia="方正小标宋简体" w:cs="Times New Roman"/>
          <w:b/>
          <w:sz w:val="24"/>
          <w:szCs w:val="24"/>
        </w:rPr>
      </w:pPr>
      <w:r>
        <w:rPr>
          <w:rFonts w:hint="eastAsia" w:ascii="方正小标宋简体" w:hAnsi="Times New Roman" w:eastAsia="方正小标宋简体" w:cs="Times New Roman"/>
          <w:b/>
          <w:sz w:val="24"/>
          <w:szCs w:val="24"/>
        </w:rPr>
        <w:t>九、大赛组委会</w:t>
      </w:r>
    </w:p>
    <w:p>
      <w:pPr>
        <w:keepNext w:val="0"/>
        <w:keepLines w:val="0"/>
        <w:pageBreakBefore w:val="0"/>
        <w:widowControl/>
        <w:kinsoku/>
        <w:wordWrap/>
        <w:overflowPunct/>
        <w:topLinePunct w:val="0"/>
        <w:autoSpaceDE/>
        <w:autoSpaceDN/>
        <w:bidi w:val="0"/>
        <w:adjustRightInd/>
        <w:snapToGrid/>
        <w:spacing w:after="0" w:line="360" w:lineRule="auto"/>
        <w:ind w:firstLine="482"/>
        <w:textAlignment w:val="auto"/>
        <w:outlineLvl w:val="1"/>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 xml:space="preserve">1. </w:t>
      </w:r>
      <w:r>
        <w:rPr>
          <w:rFonts w:hint="eastAsia" w:ascii="Times New Roman" w:hAnsi="Times New Roman" w:eastAsia="宋体" w:cs="Times New Roman"/>
          <w:b/>
          <w:bCs/>
          <w:sz w:val="24"/>
          <w:szCs w:val="24"/>
        </w:rPr>
        <w:t>主任</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成升魁 中国自然资源学会理事长</w:t>
      </w:r>
    </w:p>
    <w:p>
      <w:pPr>
        <w:numPr>
          <w:ilvl w:val="0"/>
          <w:numId w:val="2"/>
        </w:numPr>
        <w:spacing w:after="0" w:line="360" w:lineRule="auto"/>
        <w:ind w:firstLine="48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副主任</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王仰麟 中国自然资源学会副理事长</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王艳芬 中国自然资源学会副理事长</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江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源 中国自然资源学会副理事长</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吴文良 中国自然资源学会副理事长</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封志明 中国自然资源学会副理事长</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夏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军 中国自然资源学会副理事长</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高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峻 中国自然资源学会副理事长</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濮励杰 中国自然资源学会副理事长兼秘书长</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邓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伟 中国自然资源学会副理事长</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谷树忠 中国自然资源学会副理事长</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杨红生 中国自然资源学会副理事长</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吴太平 中国自然资源学会副理事长</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沈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镭 中国自然资源学会执行秘书长</w:t>
      </w:r>
    </w:p>
    <w:p>
      <w:pPr>
        <w:spacing w:after="0" w:line="360" w:lineRule="auto"/>
        <w:ind w:firstLine="48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 xml:space="preserve">张明军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14:textFill>
            <w14:solidFill>
              <w14:schemeClr w14:val="tx1"/>
            </w14:solidFill>
          </w14:textFill>
        </w:rPr>
        <w:t>西北师范大学副校长</w:t>
      </w:r>
    </w:p>
    <w:p>
      <w:pPr>
        <w:numPr>
          <w:ilvl w:val="0"/>
          <w:numId w:val="2"/>
        </w:numPr>
        <w:spacing w:after="0" w:line="360" w:lineRule="auto"/>
        <w:ind w:left="0" w:leftChars="0" w:firstLine="480" w:firstLineChars="0"/>
        <w:rPr>
          <w:rFonts w:ascii="Times New Roman" w:hAnsi="Times New Roman" w:eastAsia="宋体" w:cs="Times New Roman"/>
          <w:sz w:val="24"/>
          <w:szCs w:val="24"/>
        </w:rPr>
      </w:pPr>
      <w:r>
        <w:rPr>
          <w:rFonts w:hint="eastAsia" w:ascii="Times New Roman" w:hAnsi="Times New Roman" w:eastAsia="宋体" w:cs="Times New Roman"/>
          <w:b/>
          <w:bCs/>
          <w:sz w:val="24"/>
          <w:szCs w:val="24"/>
        </w:rPr>
        <w:t>委员</w:t>
      </w:r>
      <w:r>
        <w:rPr>
          <w:rFonts w:hint="eastAsia" w:ascii="Times New Roman" w:hAnsi="Times New Roman" w:eastAsia="宋体" w:cs="Times New Roman"/>
          <w:sz w:val="24"/>
          <w:szCs w:val="24"/>
        </w:rPr>
        <w:t>（按姓氏拼音为序）</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安海忠 中国地质大学（北京）教授</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陈松林 福建师范大学教授</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陈同斌 中国科学院地理科学与资源研究所研究员</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邓祥征 中国科学院地理科学与资源研究所研究员</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董锁成 中国科学院地理科学与资源研究所研究员</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段金廒 南京中医药大学教授</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何春阳 北京师范大学教授</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韩国栋 内蒙古农业大学教授</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洪增林 陕西省地质调查院教授级高工</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黄健柏 中南大学教授</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黄锡生 重庆大学教授</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黄贤金 南京大学教授</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姜鲁光 中国科学院地理科学与资源研究所副研究员</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刘红玉 南京师范大学教授</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刘荣高 中国科学院地理科学与资源研究所研究员</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龙宝林 中国地质调查局发展研究中心教授级高工</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雷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梅 中国科学院地理科学与资源研究所研究员</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马金珠 兰州大学教授</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闵庆文 中国科学院地理科学与资源研究所研究员</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石敏俊 浙江大学教授</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王辉民 中国科学院地理科学与资源研究所研究员</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王小丹 中国科学院成都山地灾害与环境研究所研究员</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王英杰 中国科学院地理科学与资源研究所研究员</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苏昌贵 湖南省财政经济学院研究员</w:t>
      </w:r>
    </w:p>
    <w:p>
      <w:pPr>
        <w:spacing w:after="0" w:line="360" w:lineRule="auto"/>
        <w:ind w:firstLine="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杨子生 云南财经大学教授</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袁力行 中国农业大学教授</w:t>
      </w:r>
    </w:p>
    <w:p>
      <w:pPr>
        <w:keepNext w:val="0"/>
        <w:keepLines w:val="0"/>
        <w:pageBreakBefore w:val="0"/>
        <w:widowControl/>
        <w:kinsoku/>
        <w:wordWrap/>
        <w:overflowPunct/>
        <w:topLinePunct w:val="0"/>
        <w:autoSpaceDE/>
        <w:autoSpaceDN/>
        <w:bidi w:val="0"/>
        <w:adjustRightInd/>
        <w:snapToGrid/>
        <w:spacing w:after="0" w:line="360" w:lineRule="auto"/>
        <w:ind w:firstLine="482"/>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张文忠 中国科学院地理科学与资源研究所研究员</w:t>
      </w:r>
    </w:p>
    <w:p>
      <w:pPr>
        <w:keepNext w:val="0"/>
        <w:keepLines w:val="0"/>
        <w:pageBreakBefore w:val="0"/>
        <w:widowControl/>
        <w:kinsoku/>
        <w:wordWrap/>
        <w:overflowPunct/>
        <w:topLinePunct w:val="0"/>
        <w:autoSpaceDE/>
        <w:autoSpaceDN/>
        <w:bidi w:val="0"/>
        <w:adjustRightInd/>
        <w:snapToGrid/>
        <w:spacing w:after="0" w:line="360" w:lineRule="auto"/>
        <w:ind w:firstLine="482"/>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甄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峰  南京大学教授</w:t>
      </w:r>
    </w:p>
    <w:p>
      <w:pPr>
        <w:keepNext w:val="0"/>
        <w:keepLines w:val="0"/>
        <w:pageBreakBefore w:val="0"/>
        <w:widowControl/>
        <w:kinsoku/>
        <w:wordWrap/>
        <w:overflowPunct/>
        <w:topLinePunct w:val="0"/>
        <w:autoSpaceDE/>
        <w:autoSpaceDN/>
        <w:bidi w:val="0"/>
        <w:adjustRightInd/>
        <w:snapToGrid/>
        <w:spacing w:after="0" w:line="360" w:lineRule="auto"/>
        <w:ind w:firstLine="482"/>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王卷乐 中国科学院地理科学与资源研究所研究员</w:t>
      </w:r>
    </w:p>
    <w:p>
      <w:pPr>
        <w:keepNext w:val="0"/>
        <w:keepLines w:val="0"/>
        <w:pageBreakBefore w:val="0"/>
        <w:widowControl/>
        <w:kinsoku/>
        <w:wordWrap/>
        <w:overflowPunct/>
        <w:topLinePunct w:val="0"/>
        <w:autoSpaceDE/>
        <w:autoSpaceDN/>
        <w:bidi w:val="0"/>
        <w:adjustRightInd/>
        <w:snapToGrid/>
        <w:spacing w:after="0" w:line="360" w:lineRule="auto"/>
        <w:ind w:firstLine="482"/>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郑新奇 中国地质大学（北京）教授</w:t>
      </w:r>
    </w:p>
    <w:p>
      <w:pPr>
        <w:keepNext w:val="0"/>
        <w:keepLines w:val="0"/>
        <w:pageBreakBefore w:val="0"/>
        <w:widowControl/>
        <w:kinsoku/>
        <w:wordWrap/>
        <w:overflowPunct/>
        <w:topLinePunct w:val="0"/>
        <w:autoSpaceDE/>
        <w:autoSpaceDN/>
        <w:bidi w:val="0"/>
        <w:adjustRightInd/>
        <w:snapToGrid/>
        <w:spacing w:after="0" w:line="360" w:lineRule="auto"/>
        <w:ind w:firstLine="482"/>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周启星 南开大学教授</w:t>
      </w:r>
    </w:p>
    <w:p>
      <w:pPr>
        <w:keepNext w:val="0"/>
        <w:keepLines w:val="0"/>
        <w:pageBreakBefore w:val="0"/>
        <w:widowControl/>
        <w:kinsoku/>
        <w:wordWrap/>
        <w:overflowPunct/>
        <w:topLinePunct w:val="0"/>
        <w:autoSpaceDE/>
        <w:autoSpaceDN/>
        <w:bidi w:val="0"/>
        <w:adjustRightInd/>
        <w:snapToGrid/>
        <w:spacing w:after="0" w:line="360" w:lineRule="auto"/>
        <w:ind w:firstLine="482"/>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朱晓华 中国科学院地理科学与资源研究所研究员</w:t>
      </w:r>
    </w:p>
    <w:p>
      <w:pPr>
        <w:keepNext w:val="0"/>
        <w:keepLines w:val="0"/>
        <w:pageBreakBefore w:val="0"/>
        <w:widowControl/>
        <w:kinsoku/>
        <w:wordWrap/>
        <w:overflowPunct/>
        <w:topLinePunct w:val="0"/>
        <w:autoSpaceDE/>
        <w:autoSpaceDN/>
        <w:bidi w:val="0"/>
        <w:adjustRightInd/>
        <w:snapToGrid/>
        <w:spacing w:after="0" w:line="360" w:lineRule="auto"/>
        <w:ind w:firstLine="482"/>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左其亭 郑州大学教授</w:t>
      </w:r>
    </w:p>
    <w:p>
      <w:pPr>
        <w:keepNext w:val="0"/>
        <w:keepLines w:val="0"/>
        <w:pageBreakBefore w:val="0"/>
        <w:widowControl/>
        <w:kinsoku/>
        <w:wordWrap/>
        <w:overflowPunct/>
        <w:topLinePunct w:val="0"/>
        <w:autoSpaceDE/>
        <w:autoSpaceDN/>
        <w:bidi w:val="0"/>
        <w:adjustRightInd/>
        <w:snapToGrid/>
        <w:spacing w:after="0" w:line="360" w:lineRule="auto"/>
        <w:ind w:firstLine="482"/>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张鸿辉 广东国地规划科技股份有限公司联席总裁</w:t>
      </w:r>
    </w:p>
    <w:p>
      <w:pPr>
        <w:spacing w:after="0" w:line="360" w:lineRule="auto"/>
        <w:ind w:firstLine="480"/>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4.</w:t>
      </w:r>
      <w:r>
        <w:rPr>
          <w:rFonts w:hint="eastAsia" w:ascii="Times New Roman" w:hAnsi="Times New Roman" w:eastAsia="宋体" w:cs="Times New Roman"/>
          <w:b/>
          <w:bCs/>
          <w:sz w:val="24"/>
          <w:szCs w:val="24"/>
        </w:rPr>
        <w:t>秘书处</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王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捷 中国自然资源学会 副秘书长/办公室主任</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金晓斌 南京大学地理与海洋学院 教授/副院长</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马利邦 西北师范大学地理与环境科学学院 教授/院长</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张学斌 西北师范大学地理与环境科学学院 教授/副院长</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刘丽娜 中国自然资源学会业务主管</w:t>
      </w:r>
    </w:p>
    <w:p>
      <w:pPr>
        <w:spacing w:after="0"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武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娜 中国自然资源学会财务/会员主管</w:t>
      </w:r>
    </w:p>
    <w:p>
      <w:pPr>
        <w:spacing w:after="0" w:line="360" w:lineRule="auto"/>
        <w:ind w:firstLine="480"/>
        <w:rPr>
          <w:rFonts w:ascii="Times New Roman" w:hAnsi="Times New Roman" w:eastAsia="宋体" w:cs="Times New Roman"/>
          <w:color w:val="FF0000"/>
          <w:sz w:val="24"/>
          <w:szCs w:val="24"/>
        </w:rPr>
      </w:pPr>
      <w:r>
        <w:rPr>
          <w:rFonts w:hint="eastAsia" w:ascii="Times New Roman" w:hAnsi="Times New Roman" w:eastAsia="宋体" w:cs="Times New Roman"/>
          <w:sz w:val="24"/>
          <w:szCs w:val="24"/>
        </w:rPr>
        <w:t>邓桥清 广东国地规划科技股份有限公司品牌总监</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大赛官网：http://www.csnr.org.cn/</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大赛邮箱：</w:t>
      </w:r>
      <w:r>
        <w:rPr>
          <w:rFonts w:ascii="Times New Roman" w:hAnsi="Times New Roman" w:eastAsia="宋体" w:cs="Times New Roman"/>
          <w:color w:val="000000" w:themeColor="text1"/>
          <w:sz w:val="24"/>
          <w:szCs w:val="24"/>
          <w14:textFill>
            <w14:solidFill>
              <w14:schemeClr w14:val="tx1"/>
            </w14:solidFill>
          </w14:textFill>
        </w:rPr>
        <w:t>zrzyds2024@163.com</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联系人及电话：冯浩源老师 </w:t>
      </w:r>
      <w:r>
        <w:rPr>
          <w:rFonts w:ascii="Times New Roman" w:hAnsi="Times New Roman" w:eastAsia="宋体" w:cs="Times New Roman"/>
          <w:color w:val="000000" w:themeColor="text1"/>
          <w:sz w:val="24"/>
          <w:szCs w:val="24"/>
          <w14:textFill>
            <w14:solidFill>
              <w14:schemeClr w14:val="tx1"/>
            </w14:solidFill>
          </w14:textFill>
        </w:rPr>
        <w:t xml:space="preserve"> 18817579312</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刘建国</w:t>
      </w:r>
      <w:r>
        <w:rPr>
          <w:rFonts w:hint="eastAsia" w:ascii="Times New Roman" w:hAnsi="Times New Roman" w:eastAsia="宋体" w:cs="Times New Roman"/>
          <w:color w:val="000000" w:themeColor="text1"/>
          <w:sz w:val="24"/>
          <w:szCs w:val="24"/>
          <w14:textFill>
            <w14:solidFill>
              <w14:schemeClr w14:val="tx1"/>
            </w14:solidFill>
          </w14:textFill>
        </w:rPr>
        <w:t>老师</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17339800368</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邓桥清</w:t>
      </w:r>
      <w:r>
        <w:rPr>
          <w:rFonts w:hint="eastAsia" w:ascii="Times New Roman" w:hAnsi="Times New Roman" w:eastAsia="宋体" w:cs="Times New Roman"/>
          <w:color w:val="000000" w:themeColor="text1"/>
          <w:sz w:val="24"/>
          <w:szCs w:val="24"/>
          <w:highlight w:val="none"/>
          <w14:textFill>
            <w14:solidFill>
              <w14:schemeClr w14:val="tx1"/>
            </w14:solidFill>
          </w14:textFill>
        </w:rPr>
        <w:t xml:space="preserve">老师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13501509648</w:t>
      </w:r>
    </w:p>
    <w:p>
      <w:pPr>
        <w:spacing w:after="0" w:line="360" w:lineRule="auto"/>
        <w:jc w:val="both"/>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spacing w:after="0" w:line="360" w:lineRule="auto"/>
        <w:jc w:val="both"/>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spacing w:after="0" w:line="360" w:lineRule="auto"/>
        <w:ind w:left="0" w:hanging="840" w:hangingChars="350"/>
        <w:jc w:val="both"/>
        <w:textAlignment w:val="auto"/>
        <w:outlineLvl w:val="1"/>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附件：1.中国自然资源学会“国地杯”第六届全国大学生自然资源科技作品大赛报名汇总表（选送单位填报）</w:t>
      </w:r>
    </w:p>
    <w:p>
      <w:pPr>
        <w:keepNext w:val="0"/>
        <w:keepLines w:val="0"/>
        <w:pageBreakBefore w:val="0"/>
        <w:widowControl/>
        <w:kinsoku/>
        <w:wordWrap/>
        <w:overflowPunct/>
        <w:topLinePunct w:val="0"/>
        <w:autoSpaceDE w:val="0"/>
        <w:autoSpaceDN w:val="0"/>
        <w:bidi w:val="0"/>
        <w:adjustRightInd w:val="0"/>
        <w:snapToGrid/>
        <w:spacing w:after="0" w:line="360" w:lineRule="auto"/>
        <w:ind w:left="839" w:leftChars="327" w:hanging="120" w:hangingChars="5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2.中国自然资源学会“国地杯”第六届全国大学生自然资源科技作品大赛参赛报名表（参赛团队填写）</w:t>
      </w:r>
    </w:p>
    <w:p>
      <w:pPr>
        <w:keepNext w:val="0"/>
        <w:keepLines w:val="0"/>
        <w:pageBreakBefore w:val="0"/>
        <w:widowControl/>
        <w:kinsoku/>
        <w:wordWrap/>
        <w:overflowPunct/>
        <w:topLinePunct w:val="0"/>
        <w:autoSpaceDE w:val="0"/>
        <w:autoSpaceDN w:val="0"/>
        <w:bidi w:val="0"/>
        <w:adjustRightInd w:val="0"/>
        <w:snapToGrid/>
        <w:spacing w:after="0" w:line="360" w:lineRule="auto"/>
        <w:ind w:left="839" w:leftChars="327" w:hanging="120" w:hangingChars="5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3.中国自然资源学会“国地杯”第六届全国大学生自然资源科技作品大赛成果报告（社会调查）</w:t>
      </w:r>
    </w:p>
    <w:p>
      <w:pPr>
        <w:keepNext w:val="0"/>
        <w:keepLines w:val="0"/>
        <w:pageBreakBefore w:val="0"/>
        <w:widowControl/>
        <w:kinsoku/>
        <w:wordWrap/>
        <w:overflowPunct/>
        <w:topLinePunct w:val="0"/>
        <w:autoSpaceDE w:val="0"/>
        <w:autoSpaceDN w:val="0"/>
        <w:bidi w:val="0"/>
        <w:adjustRightInd w:val="0"/>
        <w:snapToGrid/>
        <w:spacing w:after="0" w:line="360" w:lineRule="auto"/>
        <w:ind w:left="839" w:leftChars="327" w:hanging="120" w:hangingChars="5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4.中国自然资源学会“国地杯”第六届全国大学生自然资源科技作品大赛</w:t>
      </w:r>
    </w:p>
    <w:p>
      <w:pPr>
        <w:keepNext w:val="0"/>
        <w:keepLines w:val="0"/>
        <w:pageBreakBefore w:val="0"/>
        <w:widowControl/>
        <w:kinsoku/>
        <w:wordWrap/>
        <w:overflowPunct/>
        <w:topLinePunct w:val="0"/>
        <w:autoSpaceDE w:val="0"/>
        <w:autoSpaceDN w:val="0"/>
        <w:bidi w:val="0"/>
        <w:adjustRightInd w:val="0"/>
        <w:snapToGrid/>
        <w:spacing w:after="0" w:line="360" w:lineRule="auto"/>
        <w:ind w:left="839" w:leftChars="327" w:hanging="120" w:hangingChars="5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成果作品（科技论文）</w:t>
      </w:r>
    </w:p>
    <w:p>
      <w:pPr>
        <w:keepNext w:val="0"/>
        <w:keepLines w:val="0"/>
        <w:pageBreakBefore w:val="0"/>
        <w:widowControl/>
        <w:kinsoku/>
        <w:wordWrap/>
        <w:overflowPunct/>
        <w:topLinePunct w:val="0"/>
        <w:autoSpaceDE w:val="0"/>
        <w:autoSpaceDN w:val="0"/>
        <w:bidi w:val="0"/>
        <w:adjustRightInd w:val="0"/>
        <w:snapToGrid/>
        <w:spacing w:after="0" w:line="360" w:lineRule="auto"/>
        <w:ind w:left="839" w:leftChars="327" w:hanging="120" w:hangingChars="5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5.“国地杯”第六届全国大学生自然资源科技作品大赛诚信承诺书</w:t>
      </w:r>
    </w:p>
    <w:p>
      <w:pPr>
        <w:keepNext w:val="0"/>
        <w:keepLines w:val="0"/>
        <w:pageBreakBefore w:val="0"/>
        <w:widowControl/>
        <w:kinsoku/>
        <w:wordWrap/>
        <w:overflowPunct/>
        <w:topLinePunct w:val="0"/>
        <w:autoSpaceDE w:val="0"/>
        <w:autoSpaceDN w:val="0"/>
        <w:bidi w:val="0"/>
        <w:adjustRightInd w:val="0"/>
        <w:snapToGrid/>
        <w:spacing w:after="0" w:line="360" w:lineRule="auto"/>
        <w:ind w:left="839" w:leftChars="327" w:hanging="120" w:hangingChars="5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6.“国地杯”第六届全国大学生自然资源科技作品大赛知情书</w:t>
      </w:r>
    </w:p>
    <w:p>
      <w:pPr>
        <w:keepNext w:val="0"/>
        <w:keepLines w:val="0"/>
        <w:pageBreakBefore w:val="0"/>
        <w:widowControl/>
        <w:kinsoku/>
        <w:wordWrap/>
        <w:overflowPunct/>
        <w:topLinePunct w:val="0"/>
        <w:autoSpaceDE w:val="0"/>
        <w:autoSpaceDN w:val="0"/>
        <w:bidi w:val="0"/>
        <w:adjustRightInd w:val="0"/>
        <w:snapToGrid/>
        <w:spacing w:after="0" w:line="360" w:lineRule="auto"/>
        <w:ind w:left="839" w:leftChars="327" w:hanging="120" w:hangingChars="5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7.“国地杯”第六届全国大学生自然资源科技作品大赛评审标准</w:t>
      </w:r>
    </w:p>
    <w:p>
      <w:pPr>
        <w:widowControl w:val="0"/>
        <w:autoSpaceDE w:val="0"/>
        <w:autoSpaceDN w:val="0"/>
        <w:adjustRightInd w:val="0"/>
        <w:spacing w:after="0" w:line="360" w:lineRule="auto"/>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spacing w:line="360" w:lineRule="auto"/>
        <w:ind w:firstLine="3840" w:firstLineChars="160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spacing w:after="0" w:line="360" w:lineRule="auto"/>
        <w:ind w:firstLine="5760" w:firstLineChars="240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中国自然资源学会</w:t>
      </w:r>
    </w:p>
    <w:p>
      <w:pPr>
        <w:keepNext w:val="0"/>
        <w:keepLines w:val="0"/>
        <w:pageBreakBefore w:val="0"/>
        <w:widowControl/>
        <w:kinsoku/>
        <w:wordWrap/>
        <w:overflowPunct/>
        <w:topLinePunct w:val="0"/>
        <w:autoSpaceDE w:val="0"/>
        <w:autoSpaceDN w:val="0"/>
        <w:bidi w:val="0"/>
        <w:adjustRightInd w:val="0"/>
        <w:snapToGrid/>
        <w:spacing w:after="0" w:line="360" w:lineRule="auto"/>
        <w:ind w:firstLine="6000" w:firstLineChars="2500"/>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2024年4月28日</w:t>
      </w:r>
    </w:p>
    <w:p>
      <w:pPr>
        <w:keepNext w:val="0"/>
        <w:keepLines w:val="0"/>
        <w:pageBreakBefore w:val="0"/>
        <w:widowControl/>
        <w:kinsoku/>
        <w:wordWrap/>
        <w:overflowPunct/>
        <w:topLinePunct w:val="0"/>
        <w:autoSpaceDE w:val="0"/>
        <w:autoSpaceDN w:val="0"/>
        <w:bidi w:val="0"/>
        <w:adjustRightInd w:val="0"/>
        <w:snapToGrid/>
        <w:spacing w:line="360" w:lineRule="auto"/>
        <w:ind w:left="840" w:hanging="840" w:hangingChars="35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spacing w:after="0" w:line="360" w:lineRule="auto"/>
        <w:jc w:val="both"/>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spacing w:after="0" w:line="360" w:lineRule="auto"/>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p>
    <w:p>
      <w:pPr>
        <w:spacing w:after="0" w:line="360" w:lineRule="auto"/>
        <w:jc w:val="both"/>
        <w:rPr>
          <w:rFonts w:ascii="Times New Roman" w:hAnsi="Times New Roman" w:eastAsia="宋体" w:cs="Times New Roman"/>
          <w:sz w:val="24"/>
          <w:szCs w:val="24"/>
        </w:rPr>
      </w:pPr>
    </w:p>
    <w:p>
      <w:pPr>
        <w:spacing w:after="0" w:line="360" w:lineRule="auto"/>
        <w:jc w:val="both"/>
        <w:rPr>
          <w:rFonts w:ascii="Times New Roman" w:hAnsi="Times New Roman" w:eastAsia="宋体" w:cs="Times New Roman"/>
          <w:sz w:val="24"/>
          <w:szCs w:val="24"/>
        </w:rPr>
      </w:pPr>
    </w:p>
    <w:p>
      <w:pPr>
        <w:spacing w:after="0" w:line="360" w:lineRule="auto"/>
        <w:jc w:val="both"/>
        <w:rPr>
          <w:rFonts w:ascii="Times New Roman" w:hAnsi="Times New Roman" w:eastAsia="宋体" w:cs="Times New Roman"/>
          <w:sz w:val="24"/>
          <w:szCs w:val="24"/>
        </w:rPr>
      </w:pPr>
    </w:p>
    <w:p>
      <w:pPr>
        <w:spacing w:after="0" w:line="360" w:lineRule="auto"/>
        <w:jc w:val="both"/>
        <w:rPr>
          <w:rFonts w:ascii="Times New Roman" w:hAnsi="Times New Roman" w:eastAsia="宋体" w:cs="Times New Roman"/>
          <w:sz w:val="24"/>
          <w:szCs w:val="24"/>
        </w:rPr>
      </w:pPr>
    </w:p>
    <w:p>
      <w:pPr>
        <w:spacing w:after="0" w:line="360" w:lineRule="auto"/>
        <w:jc w:val="both"/>
        <w:rPr>
          <w:rFonts w:ascii="Times New Roman" w:hAnsi="Times New Roman" w:eastAsia="宋体" w:cs="Times New Roman"/>
          <w:sz w:val="24"/>
          <w:szCs w:val="24"/>
        </w:rPr>
      </w:pPr>
    </w:p>
    <w:p>
      <w:pPr>
        <w:spacing w:after="0" w:line="360" w:lineRule="auto"/>
        <w:jc w:val="both"/>
        <w:rPr>
          <w:rFonts w:ascii="Times New Roman" w:hAnsi="Times New Roman" w:eastAsia="宋体" w:cs="Times New Roman"/>
          <w:sz w:val="24"/>
          <w:szCs w:val="24"/>
        </w:rPr>
      </w:pPr>
    </w:p>
    <w:p>
      <w:pPr>
        <w:spacing w:after="0" w:line="360" w:lineRule="auto"/>
        <w:jc w:val="both"/>
        <w:rPr>
          <w:rFonts w:ascii="Times New Roman" w:hAnsi="Times New Roman" w:eastAsia="宋体" w:cs="Times New Roman"/>
          <w:sz w:val="24"/>
          <w:szCs w:val="24"/>
        </w:rPr>
      </w:pPr>
    </w:p>
    <w:p>
      <w:pPr>
        <w:spacing w:after="0" w:line="360" w:lineRule="auto"/>
        <w:jc w:val="both"/>
        <w:rPr>
          <w:rFonts w:ascii="Times New Roman" w:hAnsi="Times New Roman" w:eastAsia="宋体" w:cs="Times New Roman"/>
          <w:sz w:val="24"/>
          <w:szCs w:val="24"/>
        </w:rPr>
      </w:pPr>
    </w:p>
    <w:p>
      <w:pPr>
        <w:spacing w:after="0" w:line="360" w:lineRule="auto"/>
        <w:jc w:val="both"/>
        <w:rPr>
          <w:rFonts w:ascii="Times New Roman" w:hAnsi="Times New Roman" w:eastAsia="宋体" w:cs="Times New Roman"/>
          <w:sz w:val="24"/>
          <w:szCs w:val="24"/>
        </w:rPr>
      </w:pPr>
    </w:p>
    <w:p>
      <w:pPr>
        <w:spacing w:after="0" w:line="360" w:lineRule="auto"/>
        <w:jc w:val="both"/>
        <w:rPr>
          <w:rFonts w:ascii="Times New Roman" w:hAnsi="Times New Roman" w:eastAsia="宋体" w:cs="Times New Roman"/>
          <w:sz w:val="24"/>
          <w:szCs w:val="24"/>
        </w:rPr>
      </w:pPr>
    </w:p>
    <w:p>
      <w:pPr>
        <w:spacing w:after="0" w:line="360" w:lineRule="auto"/>
        <w:jc w:val="both"/>
        <w:rPr>
          <w:rFonts w:ascii="Times New Roman" w:hAnsi="Times New Roman" w:eastAsia="宋体" w:cs="Times New Roman"/>
          <w:sz w:val="24"/>
          <w:lang w:val="en-GB"/>
          <w14:ligatures w14:val="none"/>
        </w:rPr>
      </w:pPr>
      <w:r>
        <w:rPr>
          <w:rFonts w:ascii="Times New Roman" w:hAnsi="Times New Roman" w:eastAsia="宋体" w:cs="Times New Roman"/>
          <w:sz w:val="24"/>
          <w:lang w:val="en-GB"/>
          <w14:ligatures w14:val="none"/>
        </w:rPr>
        <w:t>附件1：</w:t>
      </w:r>
    </w:p>
    <w:p>
      <w:pPr>
        <w:autoSpaceDE w:val="0"/>
        <w:autoSpaceDN w:val="0"/>
        <w:adjustRightInd w:val="0"/>
        <w:spacing w:line="360" w:lineRule="auto"/>
        <w:jc w:val="center"/>
        <w:rPr>
          <w:rFonts w:ascii="Times New Roman" w:hAnsi="Times New Roman" w:eastAsia="华文中宋"/>
          <w:b/>
          <w:kern w:val="0"/>
          <w:sz w:val="32"/>
          <w:szCs w:val="32"/>
        </w:rPr>
      </w:pPr>
      <w:r>
        <w:rPr>
          <w:rFonts w:ascii="Times New Roman" w:hAnsi="Times New Roman" w:eastAsia="华文中宋"/>
          <w:b/>
          <w:kern w:val="0"/>
          <w:sz w:val="32"/>
          <w:szCs w:val="32"/>
        </w:rPr>
        <w:t>中国自然资源学会</w:t>
      </w:r>
      <w:r>
        <w:rPr>
          <w:rFonts w:hint="eastAsia" w:ascii="Times New Roman" w:hAnsi="Times New Roman" w:eastAsia="华文中宋" w:cs="Times New Roman"/>
          <w:b/>
          <w:kern w:val="0"/>
          <w:sz w:val="32"/>
          <w:szCs w:val="32"/>
        </w:rPr>
        <w:t>“国地杯”</w:t>
      </w:r>
      <w:r>
        <w:rPr>
          <w:rFonts w:ascii="Times New Roman" w:hAnsi="Times New Roman" w:eastAsia="华文中宋"/>
          <w:b/>
          <w:kern w:val="0"/>
          <w:sz w:val="32"/>
          <w:szCs w:val="32"/>
        </w:rPr>
        <w:t>第</w:t>
      </w:r>
      <w:r>
        <w:rPr>
          <w:rFonts w:hint="eastAsia" w:ascii="Times New Roman" w:hAnsi="Times New Roman" w:eastAsia="华文中宋"/>
          <w:b/>
          <w:kern w:val="0"/>
          <w:sz w:val="32"/>
          <w:szCs w:val="32"/>
        </w:rPr>
        <w:t>六</w:t>
      </w:r>
      <w:r>
        <w:rPr>
          <w:rFonts w:ascii="Times New Roman" w:hAnsi="Times New Roman" w:eastAsia="华文中宋"/>
          <w:b/>
          <w:kern w:val="0"/>
          <w:sz w:val="32"/>
          <w:szCs w:val="32"/>
        </w:rPr>
        <w:t>届全国大学生自然资源科技作品大赛报名汇总表（选送单位填报）</w:t>
      </w:r>
    </w:p>
    <w:p>
      <w:pPr>
        <w:rPr>
          <w:rFonts w:ascii="Times New Roman" w:hAnsi="Times New Roman"/>
        </w:rPr>
      </w:pPr>
    </w:p>
    <w:p>
      <w:pPr>
        <w:spacing w:line="360" w:lineRule="auto"/>
        <w:rPr>
          <w:rFonts w:ascii="Times New Roman" w:hAnsi="Times New Roman" w:eastAsia="宋体"/>
          <w:sz w:val="24"/>
          <w:lang w:val="en-GB"/>
        </w:rPr>
      </w:pPr>
      <w:r>
        <w:rPr>
          <w:rFonts w:ascii="Times New Roman" w:hAnsi="Times New Roman" w:eastAsia="宋体"/>
          <w:sz w:val="24"/>
          <w:lang w:val="en-GB"/>
        </w:rPr>
        <w:t>选送单位名称：</w:t>
      </w:r>
    </w:p>
    <w:tbl>
      <w:tblPr>
        <w:tblStyle w:val="7"/>
        <w:tblW w:w="9968" w:type="dxa"/>
        <w:jc w:val="center"/>
        <w:tblLayout w:type="fixed"/>
        <w:tblCellMar>
          <w:top w:w="0" w:type="dxa"/>
          <w:left w:w="108" w:type="dxa"/>
          <w:bottom w:w="0" w:type="dxa"/>
          <w:right w:w="108" w:type="dxa"/>
        </w:tblCellMar>
      </w:tblPr>
      <w:tblGrid>
        <w:gridCol w:w="385"/>
        <w:gridCol w:w="2191"/>
        <w:gridCol w:w="1096"/>
        <w:gridCol w:w="2081"/>
        <w:gridCol w:w="1139"/>
        <w:gridCol w:w="1538"/>
        <w:gridCol w:w="1538"/>
      </w:tblGrid>
      <w:tr>
        <w:tblPrEx>
          <w:tblCellMar>
            <w:top w:w="0" w:type="dxa"/>
            <w:left w:w="108" w:type="dxa"/>
            <w:bottom w:w="0" w:type="dxa"/>
            <w:right w:w="108" w:type="dxa"/>
          </w:tblCellMar>
        </w:tblPrEx>
        <w:trPr>
          <w:trHeight w:val="423"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1"/>
                <w:szCs w:val="21"/>
              </w:rPr>
            </w:pPr>
            <w:r>
              <w:rPr>
                <w:rFonts w:ascii="Times New Roman" w:hAnsi="Times New Roman" w:cs="Times New Roman"/>
                <w:sz w:val="21"/>
                <w:szCs w:val="21"/>
              </w:rPr>
              <w:t>序号</w:t>
            </w:r>
          </w:p>
        </w:tc>
        <w:tc>
          <w:tcPr>
            <w:tcW w:w="2191"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1"/>
                <w:szCs w:val="21"/>
              </w:rPr>
            </w:pPr>
            <w:r>
              <w:rPr>
                <w:rFonts w:ascii="Times New Roman" w:hAnsi="Times New Roman" w:cs="Times New Roman"/>
                <w:sz w:val="21"/>
                <w:szCs w:val="21"/>
              </w:rPr>
              <w:t>作品题目</w:t>
            </w:r>
          </w:p>
        </w:tc>
        <w:tc>
          <w:tcPr>
            <w:tcW w:w="1096"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1"/>
                <w:szCs w:val="21"/>
              </w:rPr>
            </w:pPr>
            <w:r>
              <w:rPr>
                <w:rFonts w:ascii="Times New Roman" w:hAnsi="Times New Roman" w:cs="Times New Roman"/>
                <w:sz w:val="21"/>
                <w:szCs w:val="21"/>
              </w:rPr>
              <w:t>团队名称</w:t>
            </w:r>
          </w:p>
        </w:tc>
        <w:tc>
          <w:tcPr>
            <w:tcW w:w="2081"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1"/>
                <w:szCs w:val="21"/>
              </w:rPr>
            </w:pPr>
            <w:r>
              <w:rPr>
                <w:rFonts w:ascii="Times New Roman" w:hAnsi="Times New Roman" w:cs="Times New Roman"/>
                <w:sz w:val="21"/>
                <w:szCs w:val="21"/>
              </w:rPr>
              <w:t>团队成员（</w:t>
            </w:r>
            <w:r>
              <w:rPr>
                <w:rFonts w:hint="eastAsia" w:ascii="Times New Roman" w:hAnsi="Times New Roman" w:cs="Times New Roman"/>
                <w:sz w:val="21"/>
                <w:szCs w:val="21"/>
              </w:rPr>
              <w:t>不超过5人，</w:t>
            </w:r>
            <w:r>
              <w:rPr>
                <w:rFonts w:ascii="Times New Roman" w:hAnsi="Times New Roman" w:cs="Times New Roman"/>
                <w:sz w:val="21"/>
                <w:szCs w:val="21"/>
              </w:rPr>
              <w:t>队长排第</w:t>
            </w:r>
            <w:r>
              <w:rPr>
                <w:rFonts w:hint="eastAsia" w:ascii="Times New Roman" w:hAnsi="Times New Roman" w:cs="Times New Roman"/>
                <w:sz w:val="21"/>
                <w:szCs w:val="21"/>
              </w:rPr>
              <w:t>1</w:t>
            </w:r>
            <w:r>
              <w:rPr>
                <w:rFonts w:ascii="Times New Roman" w:hAnsi="Times New Roman" w:cs="Times New Roman"/>
                <w:sz w:val="21"/>
                <w:szCs w:val="21"/>
              </w:rPr>
              <w:t>位）</w:t>
            </w:r>
          </w:p>
        </w:tc>
        <w:tc>
          <w:tcPr>
            <w:tcW w:w="113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1"/>
                <w:szCs w:val="21"/>
              </w:rPr>
            </w:pPr>
            <w:r>
              <w:rPr>
                <w:rFonts w:ascii="Times New Roman" w:hAnsi="Times New Roman" w:cs="Times New Roman"/>
                <w:sz w:val="21"/>
                <w:szCs w:val="21"/>
              </w:rPr>
              <w:t>联系人</w:t>
            </w:r>
          </w:p>
        </w:tc>
        <w:tc>
          <w:tcPr>
            <w:tcW w:w="1538"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1"/>
                <w:szCs w:val="21"/>
              </w:rPr>
            </w:pPr>
            <w:r>
              <w:rPr>
                <w:rFonts w:ascii="Times New Roman" w:hAnsi="Times New Roman" w:cs="Times New Roman"/>
                <w:sz w:val="21"/>
                <w:szCs w:val="21"/>
              </w:rPr>
              <w:t>联系</w:t>
            </w:r>
            <w:r>
              <w:rPr>
                <w:rFonts w:hint="eastAsia" w:ascii="Times New Roman" w:hAnsi="Times New Roman" w:cs="Times New Roman"/>
                <w:sz w:val="21"/>
                <w:szCs w:val="21"/>
              </w:rPr>
              <w:t>方式</w:t>
            </w:r>
            <w:r>
              <w:rPr>
                <w:rFonts w:ascii="Times New Roman" w:hAnsi="Times New Roman" w:cs="Times New Roman"/>
                <w:sz w:val="21"/>
                <w:szCs w:val="21"/>
              </w:rPr>
              <w:t>（Email）</w:t>
            </w:r>
          </w:p>
        </w:tc>
        <w:tc>
          <w:tcPr>
            <w:tcW w:w="1538"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1"/>
                <w:szCs w:val="21"/>
              </w:rPr>
            </w:pPr>
            <w:r>
              <w:rPr>
                <w:rFonts w:ascii="Times New Roman" w:hAnsi="Times New Roman" w:cs="Times New Roman"/>
                <w:sz w:val="21"/>
                <w:szCs w:val="21"/>
              </w:rPr>
              <w:t>指导教师</w:t>
            </w:r>
          </w:p>
          <w:p>
            <w:pPr>
              <w:pStyle w:val="15"/>
              <w:jc w:val="center"/>
              <w:rPr>
                <w:rFonts w:ascii="Times New Roman" w:hAnsi="Times New Roman" w:cs="Times New Roman"/>
                <w:sz w:val="21"/>
                <w:szCs w:val="21"/>
              </w:rPr>
            </w:pPr>
            <w:r>
              <w:rPr>
                <w:rFonts w:ascii="Times New Roman" w:hAnsi="Times New Roman" w:cs="Times New Roman"/>
                <w:sz w:val="21"/>
                <w:szCs w:val="21"/>
              </w:rPr>
              <w:t>（不超过2人）</w:t>
            </w:r>
          </w:p>
        </w:tc>
      </w:tr>
      <w:tr>
        <w:tblPrEx>
          <w:tblCellMar>
            <w:top w:w="0" w:type="dxa"/>
            <w:left w:w="108" w:type="dxa"/>
            <w:bottom w:w="0" w:type="dxa"/>
            <w:right w:w="108" w:type="dxa"/>
          </w:tblCellMar>
        </w:tblPrEx>
        <w:trPr>
          <w:trHeight w:val="442"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1"/>
                <w:szCs w:val="21"/>
              </w:rPr>
            </w:pPr>
            <w:r>
              <w:rPr>
                <w:rFonts w:ascii="Times New Roman" w:hAnsi="Times New Roman" w:cs="Times New Roman"/>
                <w:sz w:val="21"/>
                <w:szCs w:val="21"/>
              </w:rPr>
              <w:t>1</w:t>
            </w:r>
          </w:p>
        </w:tc>
        <w:tc>
          <w:tcPr>
            <w:tcW w:w="2191"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sz w:val="21"/>
                <w:szCs w:val="21"/>
              </w:rPr>
            </w:pPr>
          </w:p>
        </w:tc>
        <w:tc>
          <w:tcPr>
            <w:tcW w:w="1096"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sz w:val="21"/>
                <w:szCs w:val="21"/>
              </w:rPr>
            </w:pPr>
          </w:p>
        </w:tc>
        <w:tc>
          <w:tcPr>
            <w:tcW w:w="2081"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sz w:val="21"/>
                <w:szCs w:val="21"/>
              </w:rPr>
            </w:pPr>
          </w:p>
        </w:tc>
        <w:tc>
          <w:tcPr>
            <w:tcW w:w="1139" w:type="dxa"/>
            <w:tcBorders>
              <w:top w:val="single" w:color="000000" w:sz="4" w:space="0"/>
              <w:left w:val="single" w:color="000000" w:sz="4" w:space="0"/>
              <w:bottom w:val="single" w:color="000000" w:sz="4" w:space="0"/>
              <w:right w:val="single" w:color="000000" w:sz="4" w:space="0"/>
            </w:tcBorders>
          </w:tcPr>
          <w:p>
            <w:pPr>
              <w:pStyle w:val="15"/>
              <w:rPr>
                <w:rFonts w:ascii="Times New Roman" w:hAnsi="Times New Roman" w:cs="Times New Roman"/>
                <w:color w:val="auto"/>
                <w:sz w:val="21"/>
                <w:szCs w:val="21"/>
              </w:rPr>
            </w:pPr>
          </w:p>
        </w:tc>
        <w:tc>
          <w:tcPr>
            <w:tcW w:w="1538" w:type="dxa"/>
            <w:tcBorders>
              <w:top w:val="single" w:color="000000" w:sz="4" w:space="0"/>
              <w:left w:val="single" w:color="000000" w:sz="4" w:space="0"/>
              <w:bottom w:val="single" w:color="000000" w:sz="4" w:space="0"/>
              <w:right w:val="single" w:color="000000" w:sz="4" w:space="0"/>
            </w:tcBorders>
          </w:tcPr>
          <w:p>
            <w:pPr>
              <w:pStyle w:val="15"/>
              <w:rPr>
                <w:rFonts w:ascii="Times New Roman" w:hAnsi="Times New Roman" w:cs="Times New Roman"/>
                <w:color w:val="auto"/>
                <w:sz w:val="21"/>
                <w:szCs w:val="21"/>
              </w:rPr>
            </w:pPr>
          </w:p>
        </w:tc>
        <w:tc>
          <w:tcPr>
            <w:tcW w:w="1538" w:type="dxa"/>
            <w:tcBorders>
              <w:top w:val="single" w:color="000000" w:sz="4" w:space="0"/>
              <w:left w:val="single" w:color="000000" w:sz="4" w:space="0"/>
              <w:bottom w:val="single" w:color="000000" w:sz="4" w:space="0"/>
              <w:right w:val="single" w:color="000000" w:sz="4" w:space="0"/>
            </w:tcBorders>
          </w:tcPr>
          <w:p>
            <w:pPr>
              <w:pStyle w:val="15"/>
              <w:rPr>
                <w:rFonts w:ascii="Times New Roman" w:hAnsi="Times New Roman" w:cs="Times New Roman"/>
                <w:color w:val="auto"/>
                <w:sz w:val="21"/>
                <w:szCs w:val="21"/>
              </w:rPr>
            </w:pPr>
          </w:p>
        </w:tc>
      </w:tr>
      <w:tr>
        <w:trPr>
          <w:trHeight w:val="442"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1"/>
                <w:szCs w:val="21"/>
              </w:rPr>
            </w:pPr>
            <w:r>
              <w:rPr>
                <w:rFonts w:ascii="Times New Roman" w:hAnsi="Times New Roman" w:cs="Times New Roman"/>
                <w:sz w:val="21"/>
                <w:szCs w:val="21"/>
              </w:rPr>
              <w:t>2</w:t>
            </w:r>
          </w:p>
        </w:tc>
        <w:tc>
          <w:tcPr>
            <w:tcW w:w="2191"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sz w:val="21"/>
                <w:szCs w:val="21"/>
              </w:rPr>
            </w:pPr>
          </w:p>
        </w:tc>
        <w:tc>
          <w:tcPr>
            <w:tcW w:w="1096"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sz w:val="21"/>
                <w:szCs w:val="21"/>
              </w:rPr>
            </w:pPr>
          </w:p>
        </w:tc>
        <w:tc>
          <w:tcPr>
            <w:tcW w:w="2081"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sz w:val="21"/>
                <w:szCs w:val="21"/>
              </w:rPr>
            </w:pPr>
          </w:p>
        </w:tc>
        <w:tc>
          <w:tcPr>
            <w:tcW w:w="1139" w:type="dxa"/>
            <w:tcBorders>
              <w:top w:val="single" w:color="000000" w:sz="4" w:space="0"/>
              <w:left w:val="single" w:color="000000" w:sz="4" w:space="0"/>
              <w:bottom w:val="single" w:color="000000" w:sz="4" w:space="0"/>
              <w:right w:val="single" w:color="000000" w:sz="4" w:space="0"/>
            </w:tcBorders>
          </w:tcPr>
          <w:p>
            <w:pPr>
              <w:pStyle w:val="15"/>
              <w:rPr>
                <w:rFonts w:ascii="Times New Roman" w:hAnsi="Times New Roman" w:cs="Times New Roman"/>
                <w:color w:val="auto"/>
                <w:sz w:val="21"/>
                <w:szCs w:val="21"/>
              </w:rPr>
            </w:pPr>
          </w:p>
        </w:tc>
        <w:tc>
          <w:tcPr>
            <w:tcW w:w="1538" w:type="dxa"/>
            <w:tcBorders>
              <w:top w:val="single" w:color="000000" w:sz="4" w:space="0"/>
              <w:left w:val="single" w:color="000000" w:sz="4" w:space="0"/>
              <w:bottom w:val="single" w:color="000000" w:sz="4" w:space="0"/>
              <w:right w:val="single" w:color="000000" w:sz="4" w:space="0"/>
            </w:tcBorders>
          </w:tcPr>
          <w:p>
            <w:pPr>
              <w:pStyle w:val="15"/>
              <w:rPr>
                <w:rFonts w:ascii="Times New Roman" w:hAnsi="Times New Roman" w:cs="Times New Roman"/>
                <w:color w:val="auto"/>
                <w:sz w:val="21"/>
                <w:szCs w:val="21"/>
              </w:rPr>
            </w:pPr>
          </w:p>
        </w:tc>
        <w:tc>
          <w:tcPr>
            <w:tcW w:w="1538" w:type="dxa"/>
            <w:tcBorders>
              <w:top w:val="single" w:color="000000" w:sz="4" w:space="0"/>
              <w:left w:val="single" w:color="000000" w:sz="4" w:space="0"/>
              <w:bottom w:val="single" w:color="000000" w:sz="4" w:space="0"/>
              <w:right w:val="single" w:color="000000" w:sz="4" w:space="0"/>
            </w:tcBorders>
          </w:tcPr>
          <w:p>
            <w:pPr>
              <w:pStyle w:val="15"/>
              <w:rPr>
                <w:rFonts w:ascii="Times New Roman" w:hAnsi="Times New Roman" w:cs="Times New Roman"/>
                <w:color w:val="auto"/>
                <w:sz w:val="21"/>
                <w:szCs w:val="21"/>
              </w:rPr>
            </w:pPr>
          </w:p>
        </w:tc>
      </w:tr>
      <w:tr>
        <w:tblPrEx>
          <w:tblCellMar>
            <w:top w:w="0" w:type="dxa"/>
            <w:left w:w="108" w:type="dxa"/>
            <w:bottom w:w="0" w:type="dxa"/>
            <w:right w:w="108" w:type="dxa"/>
          </w:tblCellMar>
        </w:tblPrEx>
        <w:trPr>
          <w:trHeight w:val="448"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1"/>
                <w:szCs w:val="21"/>
              </w:rPr>
            </w:pPr>
            <w:r>
              <w:rPr>
                <w:rFonts w:ascii="Times New Roman" w:hAnsi="Times New Roman" w:cs="Times New Roman"/>
                <w:sz w:val="21"/>
                <w:szCs w:val="21"/>
              </w:rPr>
              <w:t>3</w:t>
            </w:r>
          </w:p>
        </w:tc>
        <w:tc>
          <w:tcPr>
            <w:tcW w:w="2191"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sz w:val="21"/>
                <w:szCs w:val="21"/>
              </w:rPr>
            </w:pPr>
          </w:p>
        </w:tc>
        <w:tc>
          <w:tcPr>
            <w:tcW w:w="1096"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sz w:val="21"/>
                <w:szCs w:val="21"/>
              </w:rPr>
            </w:pPr>
          </w:p>
        </w:tc>
        <w:tc>
          <w:tcPr>
            <w:tcW w:w="2081"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sz w:val="21"/>
                <w:szCs w:val="21"/>
              </w:rPr>
            </w:pPr>
          </w:p>
        </w:tc>
        <w:tc>
          <w:tcPr>
            <w:tcW w:w="1139" w:type="dxa"/>
            <w:tcBorders>
              <w:top w:val="single" w:color="000000" w:sz="4" w:space="0"/>
              <w:left w:val="single" w:color="000000" w:sz="4" w:space="0"/>
              <w:bottom w:val="single" w:color="000000" w:sz="4" w:space="0"/>
              <w:right w:val="single" w:color="000000" w:sz="4" w:space="0"/>
            </w:tcBorders>
          </w:tcPr>
          <w:p>
            <w:pPr>
              <w:pStyle w:val="15"/>
              <w:rPr>
                <w:rFonts w:ascii="Times New Roman" w:hAnsi="Times New Roman" w:cs="Times New Roman"/>
                <w:color w:val="auto"/>
                <w:sz w:val="21"/>
                <w:szCs w:val="21"/>
              </w:rPr>
            </w:pPr>
          </w:p>
        </w:tc>
        <w:tc>
          <w:tcPr>
            <w:tcW w:w="1538" w:type="dxa"/>
            <w:tcBorders>
              <w:top w:val="single" w:color="000000" w:sz="4" w:space="0"/>
              <w:left w:val="single" w:color="000000" w:sz="4" w:space="0"/>
              <w:bottom w:val="single" w:color="000000" w:sz="4" w:space="0"/>
              <w:right w:val="single" w:color="000000" w:sz="4" w:space="0"/>
            </w:tcBorders>
          </w:tcPr>
          <w:p>
            <w:pPr>
              <w:pStyle w:val="15"/>
              <w:rPr>
                <w:rFonts w:ascii="Times New Roman" w:hAnsi="Times New Roman" w:cs="Times New Roman"/>
                <w:color w:val="auto"/>
                <w:sz w:val="21"/>
                <w:szCs w:val="21"/>
              </w:rPr>
            </w:pPr>
          </w:p>
        </w:tc>
        <w:tc>
          <w:tcPr>
            <w:tcW w:w="1538" w:type="dxa"/>
            <w:tcBorders>
              <w:top w:val="single" w:color="000000" w:sz="4" w:space="0"/>
              <w:left w:val="single" w:color="000000" w:sz="4" w:space="0"/>
              <w:bottom w:val="single" w:color="000000" w:sz="4" w:space="0"/>
              <w:right w:val="single" w:color="000000" w:sz="4" w:space="0"/>
            </w:tcBorders>
          </w:tcPr>
          <w:p>
            <w:pPr>
              <w:pStyle w:val="15"/>
              <w:rPr>
                <w:rFonts w:ascii="Times New Roman" w:hAnsi="Times New Roman" w:cs="Times New Roman"/>
                <w:color w:val="auto"/>
                <w:sz w:val="21"/>
                <w:szCs w:val="21"/>
              </w:rPr>
            </w:pPr>
          </w:p>
        </w:tc>
      </w:tr>
    </w:tbl>
    <w:p>
      <w:pPr>
        <w:rPr>
          <w:rFonts w:ascii="Times New Roman" w:hAnsi="Times New Roman" w:eastAsia="宋体"/>
          <w:szCs w:val="21"/>
          <w:lang w:val="en-GB"/>
        </w:rPr>
      </w:pPr>
      <w:r>
        <w:rPr>
          <w:rFonts w:ascii="Times New Roman" w:hAnsi="Times New Roman" w:eastAsia="宋体"/>
          <w:szCs w:val="21"/>
          <w:lang w:val="en-GB"/>
        </w:rPr>
        <w:t>注：该表请加盖选送单位（院系）公章并扫描，发送至大赛指定邮箱zrzyds2024@163.com。</w:t>
      </w:r>
      <w:r>
        <w:rPr>
          <w:rFonts w:hint="eastAsia" w:ascii="Times New Roman" w:hAnsi="Times New Roman" w:eastAsia="宋体"/>
          <w:szCs w:val="21"/>
          <w:lang w:val="en-GB"/>
        </w:rPr>
        <w:t>本文件命名</w:t>
      </w:r>
      <w:r>
        <w:rPr>
          <w:rFonts w:ascii="Times New Roman" w:hAnsi="Times New Roman" w:eastAsia="宋体"/>
          <w:szCs w:val="21"/>
          <w:lang w:val="en-GB"/>
        </w:rPr>
        <w:t>为：</w:t>
      </w:r>
      <w:r>
        <w:rPr>
          <w:rFonts w:hint="eastAsia" w:ascii="Times New Roman" w:hAnsi="Times New Roman" w:eastAsia="宋体"/>
          <w:szCs w:val="21"/>
          <w:lang w:val="en-GB"/>
        </w:rPr>
        <w:t>学校+学院+大赛汇总表</w:t>
      </w:r>
    </w:p>
    <w:p>
      <w:pPr>
        <w:pStyle w:val="15"/>
        <w:rPr>
          <w:rFonts w:ascii="Times New Roman" w:hAnsi="Times New Roman" w:cs="Times New Roman"/>
          <w:sz w:val="21"/>
          <w:szCs w:val="21"/>
        </w:rPr>
      </w:pPr>
    </w:p>
    <w:p>
      <w:pPr>
        <w:pStyle w:val="15"/>
        <w:rPr>
          <w:rFonts w:ascii="Times New Roman" w:hAnsi="Times New Roman" w:cs="Times New Roman"/>
          <w:color w:val="auto"/>
          <w:sz w:val="21"/>
          <w:szCs w:val="21"/>
        </w:rPr>
      </w:pPr>
    </w:p>
    <w:p>
      <w:pPr>
        <w:spacing w:line="360" w:lineRule="auto"/>
        <w:jc w:val="right"/>
        <w:rPr>
          <w:rFonts w:ascii="Times New Roman" w:hAnsi="Times New Roman" w:eastAsia="宋体"/>
          <w:sz w:val="24"/>
          <w:lang w:val="en-GB"/>
        </w:rPr>
      </w:pPr>
      <w:r>
        <w:rPr>
          <w:rFonts w:hint="eastAsia" w:ascii="Times New Roman" w:hAnsi="Times New Roman" w:eastAsia="宋体"/>
          <w:sz w:val="24"/>
        </w:rPr>
        <w:t>选送</w:t>
      </w:r>
      <w:r>
        <w:rPr>
          <w:rFonts w:ascii="Times New Roman" w:hAnsi="Times New Roman" w:eastAsia="宋体"/>
          <w:sz w:val="24"/>
          <w:lang w:val="en-GB"/>
        </w:rPr>
        <w:t>单位（学校或学院盖章）</w:t>
      </w:r>
    </w:p>
    <w:p>
      <w:pPr>
        <w:spacing w:line="360" w:lineRule="auto"/>
        <w:jc w:val="right"/>
        <w:rPr>
          <w:rFonts w:ascii="Times New Roman" w:hAnsi="Times New Roman" w:eastAsia="宋体"/>
          <w:sz w:val="24"/>
          <w:lang w:val="en-GB"/>
        </w:rPr>
      </w:pPr>
      <w:r>
        <w:rPr>
          <w:rFonts w:ascii="Times New Roman" w:hAnsi="Times New Roman" w:eastAsia="宋体"/>
          <w:sz w:val="24"/>
          <w:lang w:val="en-GB"/>
        </w:rPr>
        <w:t>202</w:t>
      </w:r>
      <w:r>
        <w:rPr>
          <w:rFonts w:hint="eastAsia" w:ascii="Times New Roman" w:hAnsi="Times New Roman" w:eastAsia="宋体"/>
          <w:sz w:val="24"/>
        </w:rPr>
        <w:t>4</w:t>
      </w:r>
      <w:r>
        <w:rPr>
          <w:rFonts w:ascii="Times New Roman" w:hAnsi="Times New Roman" w:eastAsia="宋体"/>
          <w:sz w:val="24"/>
          <w:lang w:val="en-GB"/>
        </w:rPr>
        <w:t xml:space="preserve">年  月  </w:t>
      </w:r>
      <w:r>
        <w:rPr>
          <w:rFonts w:hint="eastAsia" w:ascii="Times New Roman" w:hAnsi="Times New Roman" w:eastAsia="宋体"/>
          <w:sz w:val="24"/>
        </w:rPr>
        <w:t xml:space="preserve"> </w:t>
      </w:r>
      <w:r>
        <w:rPr>
          <w:rFonts w:ascii="Times New Roman" w:hAnsi="Times New Roman" w:eastAsia="宋体"/>
          <w:sz w:val="24"/>
          <w:lang w:val="en-GB"/>
        </w:rPr>
        <w:t>日</w:t>
      </w:r>
    </w:p>
    <w:p>
      <w:pPr>
        <w:spacing w:line="360" w:lineRule="auto"/>
        <w:rPr>
          <w:rFonts w:ascii="Times New Roman" w:hAnsi="Times New Roman" w:eastAsia="宋体"/>
          <w:sz w:val="24"/>
          <w:lang w:val="en-GB"/>
        </w:rPr>
      </w:pPr>
    </w:p>
    <w:p>
      <w:pPr>
        <w:spacing w:after="0" w:line="360" w:lineRule="auto"/>
        <w:jc w:val="both"/>
        <w:rPr>
          <w:rFonts w:ascii="Times New Roman" w:hAnsi="Times New Roman" w:eastAsia="宋体" w:cs="Times New Roman"/>
          <w:color w:val="000000" w:themeColor="text1"/>
          <w:sz w:val="24"/>
          <w:szCs w:val="24"/>
          <w14:textFill>
            <w14:solidFill>
              <w14:schemeClr w14:val="tx1"/>
            </w14:solidFill>
          </w14:textFill>
        </w:rPr>
        <w:sectPr>
          <w:pgSz w:w="11906" w:h="16838"/>
          <w:pgMar w:top="1418" w:right="1418" w:bottom="1418" w:left="1418"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outlineLvl w:val="1"/>
        <w:rPr>
          <w:rFonts w:ascii="Times New Roman" w:hAnsi="Times New Roman" w:eastAsia="宋体" w:cs="Times New Roman"/>
          <w:sz w:val="24"/>
          <w:lang w:val="en-GB"/>
          <w14:ligatures w14:val="none"/>
        </w:rPr>
      </w:pPr>
      <w:r>
        <w:rPr>
          <w:rFonts w:ascii="Times New Roman" w:hAnsi="Times New Roman" w:eastAsia="宋体" w:cs="Times New Roman"/>
          <w:sz w:val="24"/>
          <w:lang w:val="en-GB"/>
          <w14:ligatures w14:val="none"/>
        </w:rPr>
        <w:t>附件2：</w:t>
      </w:r>
    </w:p>
    <w:p>
      <w:pPr>
        <w:autoSpaceDE w:val="0"/>
        <w:autoSpaceDN w:val="0"/>
        <w:adjustRightInd w:val="0"/>
        <w:spacing w:after="0" w:line="360" w:lineRule="auto"/>
        <w:jc w:val="center"/>
        <w:rPr>
          <w:rFonts w:ascii="Times New Roman" w:hAnsi="Times New Roman" w:eastAsia="华文中宋"/>
          <w:b/>
          <w:kern w:val="0"/>
          <w:sz w:val="32"/>
          <w:szCs w:val="32"/>
        </w:rPr>
      </w:pPr>
      <w:r>
        <w:rPr>
          <w:rFonts w:ascii="Times New Roman" w:hAnsi="Times New Roman" w:eastAsia="华文中宋"/>
          <w:b/>
          <w:kern w:val="0"/>
          <w:sz w:val="32"/>
          <w:szCs w:val="32"/>
        </w:rPr>
        <w:t>中国自然资源学会</w:t>
      </w:r>
      <w:r>
        <w:rPr>
          <w:rFonts w:hint="eastAsia" w:ascii="Times New Roman" w:hAnsi="Times New Roman" w:eastAsia="华文中宋"/>
          <w:b/>
          <w:kern w:val="0"/>
          <w:sz w:val="32"/>
          <w:szCs w:val="32"/>
        </w:rPr>
        <w:t>“国地杯”</w:t>
      </w:r>
      <w:r>
        <w:rPr>
          <w:rFonts w:ascii="Times New Roman" w:hAnsi="Times New Roman" w:eastAsia="华文中宋"/>
          <w:b/>
          <w:kern w:val="0"/>
          <w:sz w:val="32"/>
          <w:szCs w:val="32"/>
        </w:rPr>
        <w:t>第</w:t>
      </w:r>
      <w:r>
        <w:rPr>
          <w:rFonts w:hint="eastAsia" w:ascii="Times New Roman" w:hAnsi="Times New Roman" w:eastAsia="华文中宋"/>
          <w:b/>
          <w:kern w:val="0"/>
          <w:sz w:val="32"/>
          <w:szCs w:val="32"/>
        </w:rPr>
        <w:t>六</w:t>
      </w:r>
      <w:r>
        <w:rPr>
          <w:rFonts w:ascii="Times New Roman" w:hAnsi="Times New Roman" w:eastAsia="华文中宋"/>
          <w:b/>
          <w:kern w:val="0"/>
          <w:sz w:val="32"/>
          <w:szCs w:val="32"/>
        </w:rPr>
        <w:t>届全国大学生自然资源科技作品大赛参赛报名表（参赛团队填写）</w:t>
      </w:r>
    </w:p>
    <w:p>
      <w:pPr>
        <w:spacing w:after="0" w:line="360" w:lineRule="auto"/>
        <w:rPr>
          <w:rFonts w:ascii="Times New Roman" w:hAnsi="Times New Roman"/>
        </w:rPr>
      </w:pPr>
      <w:r>
        <w:rPr>
          <w:rFonts w:hint="eastAsia" w:ascii="Times New Roman" w:hAnsi="Times New Roman" w:eastAsia="宋体"/>
          <w:sz w:val="24"/>
        </w:rPr>
        <w:t>选送单位</w:t>
      </w:r>
      <w:r>
        <w:rPr>
          <w:rFonts w:ascii="Times New Roman" w:hAnsi="Times New Roman" w:eastAsia="宋体"/>
          <w:sz w:val="24"/>
          <w:lang w:val="en-GB"/>
        </w:rPr>
        <w:t>：（盖章）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992"/>
        <w:gridCol w:w="709"/>
        <w:gridCol w:w="1346"/>
        <w:gridCol w:w="1347"/>
        <w:gridCol w:w="709"/>
        <w:gridCol w:w="2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Align w:val="center"/>
          </w:tcPr>
          <w:p>
            <w:pPr>
              <w:jc w:val="center"/>
              <w:rPr>
                <w:rFonts w:ascii="Times New Roman" w:hAnsi="Times New Roman" w:eastAsia="宋体"/>
                <w:szCs w:val="21"/>
              </w:rPr>
            </w:pPr>
            <w:r>
              <w:rPr>
                <w:rFonts w:ascii="Times New Roman" w:hAnsi="Times New Roman" w:eastAsia="宋体"/>
                <w:szCs w:val="21"/>
              </w:rPr>
              <w:t>选送单位</w:t>
            </w:r>
          </w:p>
        </w:tc>
        <w:tc>
          <w:tcPr>
            <w:tcW w:w="7639" w:type="dxa"/>
            <w:gridSpan w:val="6"/>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Align w:val="center"/>
          </w:tcPr>
          <w:p>
            <w:pPr>
              <w:jc w:val="center"/>
              <w:rPr>
                <w:rFonts w:ascii="Times New Roman" w:hAnsi="Times New Roman" w:eastAsia="宋体"/>
                <w:szCs w:val="21"/>
              </w:rPr>
            </w:pPr>
            <w:r>
              <w:rPr>
                <w:rFonts w:ascii="Times New Roman" w:hAnsi="Times New Roman" w:eastAsia="宋体"/>
                <w:szCs w:val="21"/>
              </w:rPr>
              <w:t>通讯地址</w:t>
            </w:r>
          </w:p>
        </w:tc>
        <w:tc>
          <w:tcPr>
            <w:tcW w:w="7639" w:type="dxa"/>
            <w:gridSpan w:val="6"/>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Align w:val="center"/>
          </w:tcPr>
          <w:p>
            <w:pPr>
              <w:jc w:val="center"/>
              <w:rPr>
                <w:rFonts w:ascii="Times New Roman" w:hAnsi="Times New Roman" w:eastAsia="宋体"/>
                <w:szCs w:val="21"/>
              </w:rPr>
            </w:pPr>
            <w:r>
              <w:rPr>
                <w:rFonts w:ascii="Times New Roman" w:hAnsi="Times New Roman" w:eastAsia="宋体"/>
                <w:szCs w:val="21"/>
              </w:rPr>
              <w:t>团队名称</w:t>
            </w:r>
          </w:p>
        </w:tc>
        <w:tc>
          <w:tcPr>
            <w:tcW w:w="7639" w:type="dxa"/>
            <w:gridSpan w:val="6"/>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Align w:val="center"/>
          </w:tcPr>
          <w:p>
            <w:pPr>
              <w:jc w:val="center"/>
              <w:rPr>
                <w:rFonts w:ascii="Times New Roman" w:hAnsi="Times New Roman" w:eastAsia="宋体"/>
                <w:szCs w:val="21"/>
              </w:rPr>
            </w:pPr>
            <w:r>
              <w:rPr>
                <w:rFonts w:ascii="Times New Roman" w:hAnsi="Times New Roman" w:eastAsia="宋体"/>
                <w:szCs w:val="21"/>
              </w:rPr>
              <w:t>作品题目</w:t>
            </w:r>
          </w:p>
        </w:tc>
        <w:tc>
          <w:tcPr>
            <w:tcW w:w="7639" w:type="dxa"/>
            <w:gridSpan w:val="6"/>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Align w:val="center"/>
          </w:tcPr>
          <w:p>
            <w:pPr>
              <w:jc w:val="center"/>
              <w:rPr>
                <w:rFonts w:ascii="Times New Roman" w:hAnsi="Times New Roman" w:eastAsia="宋体"/>
                <w:szCs w:val="21"/>
              </w:rPr>
            </w:pPr>
            <w:r>
              <w:rPr>
                <w:rFonts w:ascii="Times New Roman" w:hAnsi="Times New Roman" w:eastAsia="宋体"/>
                <w:szCs w:val="21"/>
              </w:rPr>
              <w:t>团队联系人</w:t>
            </w:r>
          </w:p>
        </w:tc>
        <w:tc>
          <w:tcPr>
            <w:tcW w:w="7639" w:type="dxa"/>
            <w:gridSpan w:val="6"/>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Align w:val="center"/>
          </w:tcPr>
          <w:p>
            <w:pPr>
              <w:jc w:val="center"/>
              <w:rPr>
                <w:rFonts w:ascii="Times New Roman" w:hAnsi="Times New Roman" w:eastAsia="宋体"/>
                <w:szCs w:val="21"/>
              </w:rPr>
            </w:pPr>
            <w:r>
              <w:rPr>
                <w:rFonts w:ascii="Times New Roman" w:hAnsi="Times New Roman" w:eastAsia="宋体"/>
                <w:szCs w:val="21"/>
              </w:rPr>
              <w:t>联系人电话</w:t>
            </w:r>
          </w:p>
        </w:tc>
        <w:tc>
          <w:tcPr>
            <w:tcW w:w="7639" w:type="dxa"/>
            <w:gridSpan w:val="6"/>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Align w:val="center"/>
          </w:tcPr>
          <w:p>
            <w:pPr>
              <w:jc w:val="center"/>
              <w:rPr>
                <w:rFonts w:ascii="Times New Roman" w:hAnsi="Times New Roman" w:eastAsia="宋体"/>
                <w:szCs w:val="21"/>
              </w:rPr>
            </w:pPr>
            <w:r>
              <w:rPr>
                <w:rFonts w:ascii="Times New Roman" w:hAnsi="Times New Roman" w:eastAsia="宋体"/>
                <w:szCs w:val="21"/>
              </w:rPr>
              <w:t>联系人邮箱</w:t>
            </w:r>
          </w:p>
        </w:tc>
        <w:tc>
          <w:tcPr>
            <w:tcW w:w="7639" w:type="dxa"/>
            <w:gridSpan w:val="6"/>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Align w:val="center"/>
          </w:tcPr>
          <w:p>
            <w:pPr>
              <w:jc w:val="center"/>
              <w:rPr>
                <w:rFonts w:ascii="Times New Roman" w:hAnsi="Times New Roman" w:eastAsia="宋体"/>
                <w:szCs w:val="21"/>
              </w:rPr>
            </w:pPr>
            <w:r>
              <w:rPr>
                <w:rFonts w:ascii="Times New Roman" w:hAnsi="Times New Roman" w:eastAsia="宋体"/>
                <w:szCs w:val="21"/>
              </w:rPr>
              <w:t>指导教师</w:t>
            </w:r>
          </w:p>
        </w:tc>
        <w:tc>
          <w:tcPr>
            <w:tcW w:w="7639" w:type="dxa"/>
            <w:gridSpan w:val="6"/>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Align w:val="center"/>
          </w:tcPr>
          <w:p>
            <w:pPr>
              <w:jc w:val="center"/>
              <w:rPr>
                <w:rFonts w:ascii="Times New Roman" w:hAnsi="Times New Roman" w:eastAsia="宋体"/>
                <w:szCs w:val="21"/>
              </w:rPr>
            </w:pPr>
            <w:r>
              <w:rPr>
                <w:rFonts w:ascii="Times New Roman" w:hAnsi="Times New Roman" w:eastAsia="宋体"/>
                <w:szCs w:val="21"/>
              </w:rPr>
              <w:t>作品类型</w:t>
            </w:r>
          </w:p>
        </w:tc>
        <w:tc>
          <w:tcPr>
            <w:tcW w:w="7639" w:type="dxa"/>
            <w:gridSpan w:val="6"/>
            <w:vAlign w:val="center"/>
          </w:tcPr>
          <w:p>
            <w:pPr>
              <w:ind w:firstLine="440" w:firstLineChars="200"/>
              <w:rPr>
                <w:rFonts w:ascii="Times New Roman" w:hAnsi="Times New Roman" w:eastAsia="宋体"/>
                <w:szCs w:val="21"/>
              </w:rPr>
            </w:pPr>
            <w:r>
              <w:rPr>
                <w:rFonts w:ascii="Times New Roman" w:hAnsi="Times New Roman" w:eastAsia="宋体"/>
                <w:szCs w:val="21"/>
              </w:rPr>
              <w:t>□</w:t>
            </w:r>
            <w:r>
              <w:t xml:space="preserve"> </w:t>
            </w:r>
            <w:r>
              <w:rPr>
                <w:rFonts w:ascii="Times New Roman" w:hAnsi="Times New Roman" w:eastAsia="宋体"/>
                <w:szCs w:val="21"/>
              </w:rPr>
              <w:t>科学研究类       □ 社会实践类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Align w:val="center"/>
          </w:tcPr>
          <w:p>
            <w:pPr>
              <w:jc w:val="center"/>
              <w:rPr>
                <w:rFonts w:ascii="Times New Roman" w:hAnsi="Times New Roman" w:eastAsia="宋体"/>
                <w:szCs w:val="21"/>
              </w:rPr>
            </w:pPr>
            <w:r>
              <w:rPr>
                <w:rFonts w:ascii="Times New Roman" w:hAnsi="Times New Roman" w:eastAsia="宋体"/>
                <w:szCs w:val="21"/>
              </w:rPr>
              <w:t>团队信息</w:t>
            </w:r>
          </w:p>
        </w:tc>
        <w:tc>
          <w:tcPr>
            <w:tcW w:w="992" w:type="dxa"/>
            <w:vAlign w:val="center"/>
          </w:tcPr>
          <w:p>
            <w:pPr>
              <w:jc w:val="center"/>
              <w:rPr>
                <w:rFonts w:ascii="Times New Roman" w:hAnsi="Times New Roman" w:eastAsia="宋体"/>
                <w:szCs w:val="21"/>
              </w:rPr>
            </w:pPr>
            <w:r>
              <w:rPr>
                <w:rFonts w:ascii="Times New Roman" w:hAnsi="Times New Roman" w:eastAsia="宋体"/>
                <w:szCs w:val="21"/>
              </w:rPr>
              <w:t>姓名</w:t>
            </w:r>
          </w:p>
        </w:tc>
        <w:tc>
          <w:tcPr>
            <w:tcW w:w="709" w:type="dxa"/>
            <w:vAlign w:val="center"/>
          </w:tcPr>
          <w:p>
            <w:pPr>
              <w:jc w:val="center"/>
              <w:rPr>
                <w:rFonts w:ascii="Times New Roman" w:hAnsi="Times New Roman" w:eastAsia="宋体"/>
                <w:szCs w:val="21"/>
              </w:rPr>
            </w:pPr>
            <w:r>
              <w:rPr>
                <w:rFonts w:ascii="Times New Roman" w:hAnsi="Times New Roman" w:eastAsia="宋体"/>
                <w:szCs w:val="21"/>
              </w:rPr>
              <w:t>性别</w:t>
            </w:r>
          </w:p>
        </w:tc>
        <w:tc>
          <w:tcPr>
            <w:tcW w:w="1346" w:type="dxa"/>
            <w:vAlign w:val="center"/>
          </w:tcPr>
          <w:p>
            <w:pPr>
              <w:jc w:val="center"/>
              <w:rPr>
                <w:rFonts w:ascii="Times New Roman" w:hAnsi="Times New Roman" w:eastAsia="宋体"/>
                <w:szCs w:val="21"/>
              </w:rPr>
            </w:pPr>
            <w:r>
              <w:rPr>
                <w:rFonts w:ascii="Times New Roman" w:hAnsi="Times New Roman" w:eastAsia="宋体"/>
                <w:szCs w:val="21"/>
              </w:rPr>
              <w:t>院系</w:t>
            </w:r>
          </w:p>
        </w:tc>
        <w:tc>
          <w:tcPr>
            <w:tcW w:w="1347" w:type="dxa"/>
            <w:vAlign w:val="center"/>
          </w:tcPr>
          <w:p>
            <w:pPr>
              <w:jc w:val="center"/>
              <w:rPr>
                <w:rFonts w:ascii="Times New Roman" w:hAnsi="Times New Roman" w:eastAsia="宋体"/>
                <w:szCs w:val="21"/>
              </w:rPr>
            </w:pPr>
            <w:r>
              <w:rPr>
                <w:rFonts w:ascii="Times New Roman" w:hAnsi="Times New Roman" w:eastAsia="宋体"/>
                <w:szCs w:val="21"/>
              </w:rPr>
              <w:t>专业</w:t>
            </w:r>
          </w:p>
        </w:tc>
        <w:tc>
          <w:tcPr>
            <w:tcW w:w="709" w:type="dxa"/>
            <w:vAlign w:val="center"/>
          </w:tcPr>
          <w:p>
            <w:pPr>
              <w:jc w:val="center"/>
              <w:rPr>
                <w:rFonts w:ascii="Times New Roman" w:hAnsi="Times New Roman" w:eastAsia="宋体"/>
                <w:szCs w:val="21"/>
              </w:rPr>
            </w:pPr>
            <w:r>
              <w:rPr>
                <w:rFonts w:ascii="Times New Roman" w:hAnsi="Times New Roman" w:eastAsia="宋体"/>
                <w:szCs w:val="21"/>
              </w:rPr>
              <w:t>年级</w:t>
            </w:r>
          </w:p>
        </w:tc>
        <w:tc>
          <w:tcPr>
            <w:tcW w:w="2536" w:type="dxa"/>
            <w:vAlign w:val="center"/>
          </w:tcPr>
          <w:p>
            <w:pPr>
              <w:jc w:val="center"/>
              <w:rPr>
                <w:rFonts w:ascii="Times New Roman" w:hAnsi="Times New Roman" w:eastAsia="宋体"/>
                <w:szCs w:val="21"/>
              </w:rPr>
            </w:pPr>
            <w:r>
              <w:rPr>
                <w:rFonts w:ascii="Times New Roman" w:hAnsi="Times New Roman" w:eastAsia="宋体"/>
                <w:szCs w:val="21"/>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Align w:val="center"/>
          </w:tcPr>
          <w:p>
            <w:pPr>
              <w:jc w:val="center"/>
              <w:rPr>
                <w:rFonts w:ascii="Times New Roman" w:hAnsi="Times New Roman" w:eastAsia="宋体"/>
                <w:szCs w:val="21"/>
              </w:rPr>
            </w:pPr>
            <w:r>
              <w:rPr>
                <w:rFonts w:ascii="Times New Roman" w:hAnsi="Times New Roman" w:eastAsia="宋体"/>
                <w:szCs w:val="21"/>
              </w:rPr>
              <w:t>团队队长</w:t>
            </w:r>
          </w:p>
        </w:tc>
        <w:tc>
          <w:tcPr>
            <w:tcW w:w="992" w:type="dxa"/>
            <w:vAlign w:val="center"/>
          </w:tcPr>
          <w:p>
            <w:pPr>
              <w:jc w:val="center"/>
              <w:rPr>
                <w:rFonts w:ascii="Times New Roman" w:hAnsi="Times New Roman" w:eastAsia="宋体"/>
                <w:szCs w:val="21"/>
              </w:rPr>
            </w:pPr>
          </w:p>
        </w:tc>
        <w:tc>
          <w:tcPr>
            <w:tcW w:w="709" w:type="dxa"/>
            <w:vAlign w:val="center"/>
          </w:tcPr>
          <w:p>
            <w:pPr>
              <w:jc w:val="center"/>
              <w:rPr>
                <w:rFonts w:ascii="Times New Roman" w:hAnsi="Times New Roman" w:eastAsia="宋体"/>
                <w:szCs w:val="21"/>
              </w:rPr>
            </w:pPr>
          </w:p>
        </w:tc>
        <w:tc>
          <w:tcPr>
            <w:tcW w:w="1346" w:type="dxa"/>
            <w:vAlign w:val="center"/>
          </w:tcPr>
          <w:p>
            <w:pPr>
              <w:jc w:val="center"/>
              <w:rPr>
                <w:rFonts w:ascii="Times New Roman" w:hAnsi="Times New Roman" w:eastAsia="宋体"/>
                <w:szCs w:val="21"/>
              </w:rPr>
            </w:pPr>
          </w:p>
        </w:tc>
        <w:tc>
          <w:tcPr>
            <w:tcW w:w="1347" w:type="dxa"/>
            <w:vAlign w:val="center"/>
          </w:tcPr>
          <w:p>
            <w:pPr>
              <w:jc w:val="center"/>
              <w:rPr>
                <w:rFonts w:ascii="Times New Roman" w:hAnsi="Times New Roman" w:eastAsia="宋体"/>
                <w:szCs w:val="21"/>
              </w:rPr>
            </w:pPr>
          </w:p>
        </w:tc>
        <w:tc>
          <w:tcPr>
            <w:tcW w:w="709" w:type="dxa"/>
            <w:vAlign w:val="center"/>
          </w:tcPr>
          <w:p>
            <w:pPr>
              <w:jc w:val="center"/>
              <w:rPr>
                <w:rFonts w:ascii="Times New Roman" w:hAnsi="Times New Roman" w:eastAsia="宋体"/>
                <w:szCs w:val="21"/>
              </w:rPr>
            </w:pPr>
          </w:p>
        </w:tc>
        <w:tc>
          <w:tcPr>
            <w:tcW w:w="2536" w:type="dxa"/>
            <w:vAlign w:val="center"/>
          </w:tcPr>
          <w:p>
            <w:pPr>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Align w:val="center"/>
          </w:tcPr>
          <w:p>
            <w:pPr>
              <w:jc w:val="center"/>
              <w:rPr>
                <w:rFonts w:ascii="Times New Roman" w:hAnsi="Times New Roman" w:eastAsia="宋体"/>
                <w:szCs w:val="21"/>
              </w:rPr>
            </w:pPr>
            <w:r>
              <w:rPr>
                <w:rFonts w:ascii="Times New Roman" w:hAnsi="Times New Roman" w:eastAsia="宋体"/>
                <w:szCs w:val="21"/>
              </w:rPr>
              <w:t>团队成员</w:t>
            </w:r>
          </w:p>
        </w:tc>
        <w:tc>
          <w:tcPr>
            <w:tcW w:w="992" w:type="dxa"/>
            <w:vAlign w:val="center"/>
          </w:tcPr>
          <w:p>
            <w:pPr>
              <w:jc w:val="center"/>
              <w:rPr>
                <w:rFonts w:ascii="Times New Roman" w:hAnsi="Times New Roman" w:eastAsia="宋体"/>
                <w:szCs w:val="21"/>
              </w:rPr>
            </w:pPr>
          </w:p>
        </w:tc>
        <w:tc>
          <w:tcPr>
            <w:tcW w:w="709" w:type="dxa"/>
            <w:vAlign w:val="center"/>
          </w:tcPr>
          <w:p>
            <w:pPr>
              <w:jc w:val="center"/>
              <w:rPr>
                <w:rFonts w:ascii="Times New Roman" w:hAnsi="Times New Roman" w:eastAsia="宋体"/>
                <w:szCs w:val="21"/>
              </w:rPr>
            </w:pPr>
          </w:p>
        </w:tc>
        <w:tc>
          <w:tcPr>
            <w:tcW w:w="1346" w:type="dxa"/>
            <w:vAlign w:val="center"/>
          </w:tcPr>
          <w:p>
            <w:pPr>
              <w:jc w:val="center"/>
              <w:rPr>
                <w:rFonts w:ascii="Times New Roman" w:hAnsi="Times New Roman" w:eastAsia="宋体"/>
                <w:szCs w:val="21"/>
              </w:rPr>
            </w:pPr>
          </w:p>
        </w:tc>
        <w:tc>
          <w:tcPr>
            <w:tcW w:w="1347" w:type="dxa"/>
            <w:vAlign w:val="center"/>
          </w:tcPr>
          <w:p>
            <w:pPr>
              <w:jc w:val="center"/>
              <w:rPr>
                <w:rFonts w:ascii="Times New Roman" w:hAnsi="Times New Roman" w:eastAsia="宋体"/>
                <w:szCs w:val="21"/>
              </w:rPr>
            </w:pPr>
          </w:p>
        </w:tc>
        <w:tc>
          <w:tcPr>
            <w:tcW w:w="709" w:type="dxa"/>
            <w:vAlign w:val="center"/>
          </w:tcPr>
          <w:p>
            <w:pPr>
              <w:jc w:val="center"/>
              <w:rPr>
                <w:rFonts w:ascii="Times New Roman" w:hAnsi="Times New Roman" w:eastAsia="宋体"/>
                <w:szCs w:val="21"/>
              </w:rPr>
            </w:pPr>
          </w:p>
        </w:tc>
        <w:tc>
          <w:tcPr>
            <w:tcW w:w="2536" w:type="dxa"/>
            <w:vAlign w:val="center"/>
          </w:tcPr>
          <w:p>
            <w:pPr>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Align w:val="center"/>
          </w:tcPr>
          <w:p>
            <w:pPr>
              <w:jc w:val="center"/>
              <w:rPr>
                <w:rFonts w:ascii="Times New Roman" w:hAnsi="Times New Roman" w:eastAsia="宋体"/>
                <w:szCs w:val="21"/>
              </w:rPr>
            </w:pPr>
            <w:r>
              <w:rPr>
                <w:rFonts w:ascii="Times New Roman" w:hAnsi="Times New Roman" w:eastAsia="宋体"/>
                <w:szCs w:val="21"/>
              </w:rPr>
              <w:t>团队成员</w:t>
            </w:r>
          </w:p>
        </w:tc>
        <w:tc>
          <w:tcPr>
            <w:tcW w:w="992" w:type="dxa"/>
            <w:vAlign w:val="center"/>
          </w:tcPr>
          <w:p>
            <w:pPr>
              <w:jc w:val="center"/>
              <w:rPr>
                <w:rFonts w:ascii="Times New Roman" w:hAnsi="Times New Roman" w:eastAsia="宋体"/>
                <w:szCs w:val="21"/>
              </w:rPr>
            </w:pPr>
          </w:p>
        </w:tc>
        <w:tc>
          <w:tcPr>
            <w:tcW w:w="709" w:type="dxa"/>
            <w:vAlign w:val="center"/>
          </w:tcPr>
          <w:p>
            <w:pPr>
              <w:jc w:val="center"/>
              <w:rPr>
                <w:rFonts w:ascii="Times New Roman" w:hAnsi="Times New Roman" w:eastAsia="宋体"/>
                <w:szCs w:val="21"/>
              </w:rPr>
            </w:pPr>
          </w:p>
        </w:tc>
        <w:tc>
          <w:tcPr>
            <w:tcW w:w="1346" w:type="dxa"/>
            <w:vAlign w:val="center"/>
          </w:tcPr>
          <w:p>
            <w:pPr>
              <w:jc w:val="center"/>
              <w:rPr>
                <w:rFonts w:ascii="Times New Roman" w:hAnsi="Times New Roman" w:eastAsia="宋体"/>
                <w:szCs w:val="21"/>
              </w:rPr>
            </w:pPr>
          </w:p>
        </w:tc>
        <w:tc>
          <w:tcPr>
            <w:tcW w:w="1347" w:type="dxa"/>
            <w:vAlign w:val="center"/>
          </w:tcPr>
          <w:p>
            <w:pPr>
              <w:jc w:val="center"/>
              <w:rPr>
                <w:rFonts w:ascii="Times New Roman" w:hAnsi="Times New Roman" w:eastAsia="宋体"/>
                <w:szCs w:val="21"/>
              </w:rPr>
            </w:pPr>
          </w:p>
        </w:tc>
        <w:tc>
          <w:tcPr>
            <w:tcW w:w="709" w:type="dxa"/>
            <w:vAlign w:val="center"/>
          </w:tcPr>
          <w:p>
            <w:pPr>
              <w:jc w:val="center"/>
              <w:rPr>
                <w:rFonts w:ascii="Times New Roman" w:hAnsi="Times New Roman" w:eastAsia="宋体"/>
                <w:szCs w:val="21"/>
              </w:rPr>
            </w:pPr>
          </w:p>
        </w:tc>
        <w:tc>
          <w:tcPr>
            <w:tcW w:w="2536" w:type="dxa"/>
            <w:vAlign w:val="center"/>
          </w:tcPr>
          <w:p>
            <w:pPr>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Align w:val="center"/>
          </w:tcPr>
          <w:p>
            <w:pPr>
              <w:jc w:val="center"/>
              <w:rPr>
                <w:rFonts w:ascii="Times New Roman" w:hAnsi="Times New Roman" w:eastAsia="宋体"/>
                <w:szCs w:val="21"/>
              </w:rPr>
            </w:pPr>
            <w:r>
              <w:rPr>
                <w:rFonts w:ascii="Times New Roman" w:hAnsi="Times New Roman" w:eastAsia="宋体"/>
                <w:szCs w:val="21"/>
              </w:rPr>
              <w:t>团队成员</w:t>
            </w:r>
          </w:p>
        </w:tc>
        <w:tc>
          <w:tcPr>
            <w:tcW w:w="992" w:type="dxa"/>
            <w:vAlign w:val="center"/>
          </w:tcPr>
          <w:p>
            <w:pPr>
              <w:jc w:val="center"/>
              <w:rPr>
                <w:rFonts w:ascii="Times New Roman" w:hAnsi="Times New Roman" w:eastAsia="宋体"/>
                <w:szCs w:val="21"/>
              </w:rPr>
            </w:pPr>
          </w:p>
        </w:tc>
        <w:tc>
          <w:tcPr>
            <w:tcW w:w="709" w:type="dxa"/>
            <w:vAlign w:val="center"/>
          </w:tcPr>
          <w:p>
            <w:pPr>
              <w:jc w:val="center"/>
              <w:rPr>
                <w:rFonts w:ascii="Times New Roman" w:hAnsi="Times New Roman" w:eastAsia="宋体"/>
                <w:szCs w:val="21"/>
              </w:rPr>
            </w:pPr>
          </w:p>
        </w:tc>
        <w:tc>
          <w:tcPr>
            <w:tcW w:w="1346" w:type="dxa"/>
            <w:vAlign w:val="center"/>
          </w:tcPr>
          <w:p>
            <w:pPr>
              <w:jc w:val="center"/>
              <w:rPr>
                <w:rFonts w:ascii="Times New Roman" w:hAnsi="Times New Roman" w:eastAsia="宋体"/>
                <w:szCs w:val="21"/>
              </w:rPr>
            </w:pPr>
          </w:p>
        </w:tc>
        <w:tc>
          <w:tcPr>
            <w:tcW w:w="1347" w:type="dxa"/>
            <w:vAlign w:val="center"/>
          </w:tcPr>
          <w:p>
            <w:pPr>
              <w:jc w:val="center"/>
              <w:rPr>
                <w:rFonts w:ascii="Times New Roman" w:hAnsi="Times New Roman" w:eastAsia="宋体"/>
                <w:szCs w:val="21"/>
              </w:rPr>
            </w:pPr>
          </w:p>
        </w:tc>
        <w:tc>
          <w:tcPr>
            <w:tcW w:w="709" w:type="dxa"/>
            <w:vAlign w:val="center"/>
          </w:tcPr>
          <w:p>
            <w:pPr>
              <w:jc w:val="center"/>
              <w:rPr>
                <w:rFonts w:ascii="Times New Roman" w:hAnsi="Times New Roman" w:eastAsia="宋体"/>
                <w:szCs w:val="21"/>
              </w:rPr>
            </w:pPr>
          </w:p>
        </w:tc>
        <w:tc>
          <w:tcPr>
            <w:tcW w:w="2536" w:type="dxa"/>
            <w:vAlign w:val="center"/>
          </w:tcPr>
          <w:p>
            <w:pPr>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Align w:val="center"/>
          </w:tcPr>
          <w:p>
            <w:pPr>
              <w:jc w:val="center"/>
              <w:rPr>
                <w:rFonts w:ascii="Times New Roman" w:hAnsi="Times New Roman" w:eastAsia="宋体"/>
                <w:szCs w:val="21"/>
              </w:rPr>
            </w:pPr>
            <w:r>
              <w:rPr>
                <w:rFonts w:ascii="Times New Roman" w:hAnsi="Times New Roman" w:eastAsia="宋体"/>
                <w:szCs w:val="21"/>
              </w:rPr>
              <w:t>团队成员</w:t>
            </w:r>
          </w:p>
        </w:tc>
        <w:tc>
          <w:tcPr>
            <w:tcW w:w="992" w:type="dxa"/>
            <w:vAlign w:val="center"/>
          </w:tcPr>
          <w:p>
            <w:pPr>
              <w:jc w:val="center"/>
              <w:rPr>
                <w:rFonts w:ascii="Times New Roman" w:hAnsi="Times New Roman" w:eastAsia="宋体"/>
                <w:szCs w:val="21"/>
              </w:rPr>
            </w:pPr>
          </w:p>
        </w:tc>
        <w:tc>
          <w:tcPr>
            <w:tcW w:w="709" w:type="dxa"/>
            <w:vAlign w:val="center"/>
          </w:tcPr>
          <w:p>
            <w:pPr>
              <w:jc w:val="center"/>
              <w:rPr>
                <w:rFonts w:ascii="Times New Roman" w:hAnsi="Times New Roman" w:eastAsia="宋体"/>
                <w:szCs w:val="21"/>
              </w:rPr>
            </w:pPr>
          </w:p>
        </w:tc>
        <w:tc>
          <w:tcPr>
            <w:tcW w:w="1346" w:type="dxa"/>
            <w:vAlign w:val="center"/>
          </w:tcPr>
          <w:p>
            <w:pPr>
              <w:jc w:val="center"/>
              <w:rPr>
                <w:rFonts w:ascii="Times New Roman" w:hAnsi="Times New Roman" w:eastAsia="宋体"/>
                <w:szCs w:val="21"/>
              </w:rPr>
            </w:pPr>
          </w:p>
        </w:tc>
        <w:tc>
          <w:tcPr>
            <w:tcW w:w="1347" w:type="dxa"/>
            <w:vAlign w:val="center"/>
          </w:tcPr>
          <w:p>
            <w:pPr>
              <w:jc w:val="center"/>
              <w:rPr>
                <w:rFonts w:ascii="Times New Roman" w:hAnsi="Times New Roman" w:eastAsia="宋体"/>
                <w:szCs w:val="21"/>
              </w:rPr>
            </w:pPr>
          </w:p>
        </w:tc>
        <w:tc>
          <w:tcPr>
            <w:tcW w:w="709" w:type="dxa"/>
            <w:vAlign w:val="center"/>
          </w:tcPr>
          <w:p>
            <w:pPr>
              <w:jc w:val="center"/>
              <w:rPr>
                <w:rFonts w:ascii="Times New Roman" w:hAnsi="Times New Roman" w:eastAsia="宋体"/>
                <w:szCs w:val="21"/>
              </w:rPr>
            </w:pPr>
          </w:p>
        </w:tc>
        <w:tc>
          <w:tcPr>
            <w:tcW w:w="2536" w:type="dxa"/>
            <w:vAlign w:val="center"/>
          </w:tcPr>
          <w:p>
            <w:pPr>
              <w:jc w:val="center"/>
              <w:rPr>
                <w:rFonts w:ascii="Times New Roman" w:hAnsi="Times New Roman" w:eastAsia="宋体"/>
                <w:szCs w:val="21"/>
              </w:rPr>
            </w:pPr>
          </w:p>
        </w:tc>
      </w:tr>
    </w:tbl>
    <w:p>
      <w:pPr>
        <w:rPr>
          <w:rFonts w:ascii="Times New Roman" w:hAnsi="Times New Roman" w:eastAsia="宋体"/>
          <w:szCs w:val="21"/>
          <w:lang w:val="en-GB"/>
        </w:rPr>
      </w:pPr>
      <w:r>
        <w:rPr>
          <w:rFonts w:ascii="Times New Roman" w:hAnsi="Times New Roman" w:eastAsia="宋体"/>
          <w:szCs w:val="21"/>
          <w:lang w:val="en-GB"/>
        </w:rPr>
        <w:t>注：该表请加盖选送单位（院系）公章并扫描，</w:t>
      </w:r>
      <w:r>
        <w:rPr>
          <w:rFonts w:hint="eastAsia" w:ascii="Times New Roman" w:hAnsi="Times New Roman" w:eastAsia="宋体"/>
          <w:szCs w:val="21"/>
        </w:rPr>
        <w:t>由选送单位统一</w:t>
      </w:r>
      <w:r>
        <w:rPr>
          <w:rFonts w:ascii="Times New Roman" w:hAnsi="Times New Roman" w:eastAsia="宋体"/>
          <w:szCs w:val="21"/>
          <w:lang w:val="en-GB"/>
        </w:rPr>
        <w:t>发送至大赛指定邮箱</w:t>
      </w:r>
      <w:r>
        <w:rPr>
          <w:rFonts w:hint="eastAsia" w:ascii="Times New Roman" w:hAnsi="Times New Roman" w:eastAsia="宋体"/>
          <w:szCs w:val="21"/>
          <w:lang w:val="en-GB"/>
        </w:rPr>
        <w:t>：</w:t>
      </w:r>
      <w:r>
        <w:fldChar w:fldCharType="begin"/>
      </w:r>
      <w:r>
        <w:instrText xml:space="preserve"> HYPERLINK "mailto:zrzyds2024@163.com" </w:instrText>
      </w:r>
      <w:r>
        <w:fldChar w:fldCharType="separate"/>
      </w:r>
      <w:r>
        <w:rPr>
          <w:rFonts w:ascii="Times New Roman" w:hAnsi="Times New Roman" w:eastAsia="宋体"/>
          <w:szCs w:val="21"/>
          <w:lang w:val="en-GB"/>
        </w:rPr>
        <w:t>zrzyds2024@163.com</w:t>
      </w:r>
      <w:r>
        <w:rPr>
          <w:rFonts w:ascii="Times New Roman" w:hAnsi="Times New Roman" w:eastAsia="宋体"/>
          <w:szCs w:val="21"/>
          <w:lang w:val="en-GB"/>
        </w:rPr>
        <w:fldChar w:fldCharType="end"/>
      </w:r>
      <w:r>
        <w:rPr>
          <w:rFonts w:hint="eastAsia" w:ascii="Times New Roman" w:hAnsi="Times New Roman" w:eastAsia="宋体"/>
          <w:szCs w:val="21"/>
          <w:lang w:val="en-GB"/>
        </w:rPr>
        <w:t>。本文件命名</w:t>
      </w:r>
      <w:r>
        <w:rPr>
          <w:rFonts w:ascii="Times New Roman" w:hAnsi="Times New Roman" w:eastAsia="宋体"/>
          <w:szCs w:val="21"/>
          <w:lang w:val="en-GB"/>
        </w:rPr>
        <w:t>为：</w:t>
      </w:r>
      <w:r>
        <w:rPr>
          <w:rFonts w:hint="eastAsia" w:ascii="Times New Roman" w:hAnsi="Times New Roman" w:eastAsia="宋体"/>
          <w:szCs w:val="21"/>
          <w:lang w:val="en-GB"/>
        </w:rPr>
        <w:t>学校+学院+作品名称</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outlineLvl w:val="1"/>
        <w:rPr>
          <w:rFonts w:ascii="Times New Roman" w:hAnsi="Times New Roman" w:eastAsia="宋体" w:cs="Times New Roman"/>
          <w:sz w:val="24"/>
          <w:lang w:val="en-GB"/>
          <w14:ligatures w14:val="none"/>
        </w:rPr>
      </w:pPr>
      <w:r>
        <w:rPr>
          <w:rFonts w:ascii="Times New Roman" w:hAnsi="Times New Roman" w:eastAsia="宋体" w:cs="Times New Roman"/>
          <w:sz w:val="24"/>
          <w:lang w:val="en-GB"/>
          <w14:ligatures w14:val="none"/>
        </w:rPr>
        <w:t>附件3：</w:t>
      </w:r>
    </w:p>
    <w:p>
      <w:pPr>
        <w:autoSpaceDE w:val="0"/>
        <w:autoSpaceDN w:val="0"/>
        <w:adjustRightInd w:val="0"/>
        <w:spacing w:line="360" w:lineRule="auto"/>
        <w:jc w:val="center"/>
        <w:rPr>
          <w:rFonts w:ascii="Times New Roman" w:hAnsi="Times New Roman" w:eastAsia="宋体" w:cs="Times New Roman"/>
          <w:b/>
          <w:kern w:val="0"/>
          <w:sz w:val="32"/>
          <w:szCs w:val="32"/>
        </w:rPr>
      </w:pPr>
    </w:p>
    <w:p>
      <w:pPr>
        <w:autoSpaceDE w:val="0"/>
        <w:autoSpaceDN w:val="0"/>
        <w:adjustRightInd w:val="0"/>
        <w:spacing w:line="360" w:lineRule="auto"/>
        <w:jc w:val="center"/>
        <w:rPr>
          <w:rFonts w:ascii="Times New Roman" w:hAnsi="Times New Roman" w:eastAsia="华文中宋" w:cs="Times New Roman"/>
          <w:b/>
          <w:kern w:val="0"/>
          <w:sz w:val="44"/>
          <w:szCs w:val="44"/>
        </w:rPr>
      </w:pPr>
      <w:r>
        <w:rPr>
          <w:rFonts w:hint="eastAsia" w:ascii="Times New Roman" w:hAnsi="Times New Roman" w:eastAsia="华文中宋" w:cs="Times New Roman"/>
          <w:b/>
          <w:kern w:val="0"/>
          <w:sz w:val="44"/>
          <w:szCs w:val="44"/>
        </w:rPr>
        <w:t>中国自然资源学会“国地杯”第六届全国大学生</w:t>
      </w:r>
      <w:r>
        <w:rPr>
          <w:rFonts w:ascii="Times New Roman" w:hAnsi="Times New Roman" w:eastAsia="华文中宋" w:cs="Times New Roman"/>
          <w:b/>
          <w:kern w:val="0"/>
          <w:sz w:val="44"/>
          <w:szCs w:val="44"/>
        </w:rPr>
        <w:t>自然资源科技作品大赛</w:t>
      </w:r>
    </w:p>
    <w:p>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eastAsia="华文中宋" w:cs="Times New Roman"/>
          <w:b/>
          <w:kern w:val="0"/>
          <w:sz w:val="44"/>
          <w:szCs w:val="44"/>
        </w:rPr>
        <w:t>成果报告（社会调查）</w:t>
      </w:r>
    </w:p>
    <w:p>
      <w:pPr>
        <w:pStyle w:val="16"/>
        <w:spacing w:after="350" w:line="813" w:lineRule="atLeast"/>
        <w:ind w:firstLine="1206" w:firstLineChars="431"/>
        <w:rPr>
          <w:rFonts w:ascii="Times New Roman" w:hAnsi="Times New Roman"/>
          <w:sz w:val="28"/>
          <w:szCs w:val="28"/>
        </w:rPr>
      </w:pPr>
    </w:p>
    <w:p>
      <w:pPr>
        <w:pStyle w:val="16"/>
        <w:spacing w:after="350" w:line="813" w:lineRule="atLeast"/>
        <w:ind w:firstLine="1206" w:firstLineChars="431"/>
        <w:rPr>
          <w:rFonts w:ascii="Times New Roman" w:hAnsi="Times New Roman"/>
          <w:sz w:val="28"/>
          <w:szCs w:val="28"/>
        </w:rPr>
      </w:pPr>
      <w:r>
        <w:rPr>
          <w:rFonts w:ascii="Times New Roman" w:hAnsi="Times New Roman"/>
          <w:sz w:val="28"/>
          <w:szCs w:val="28"/>
        </w:rPr>
        <w:t>报告题目：</w:t>
      </w:r>
    </w:p>
    <w:p>
      <w:pPr>
        <w:pStyle w:val="15"/>
        <w:spacing w:line="480" w:lineRule="auto"/>
        <w:ind w:right="3202" w:firstLine="1206" w:firstLineChars="431"/>
        <w:rPr>
          <w:rFonts w:ascii="Times New Roman" w:hAnsi="Times New Roman" w:cs="Times New Roman"/>
          <w:color w:val="auto"/>
          <w:sz w:val="28"/>
          <w:szCs w:val="28"/>
        </w:rPr>
      </w:pPr>
      <w:r>
        <w:rPr>
          <w:rFonts w:ascii="Times New Roman" w:hAnsi="Times New Roman" w:cs="Times New Roman"/>
          <w:color w:val="auto"/>
          <w:sz w:val="28"/>
          <w:szCs w:val="28"/>
        </w:rPr>
        <w:t>团队名称：</w:t>
      </w:r>
    </w:p>
    <w:p>
      <w:pPr>
        <w:pStyle w:val="15"/>
        <w:spacing w:line="813" w:lineRule="atLeast"/>
        <w:ind w:right="3202" w:firstLine="1206" w:firstLineChars="431"/>
        <w:rPr>
          <w:rFonts w:ascii="Times New Roman" w:hAnsi="Times New Roman" w:cs="Times New Roman"/>
          <w:color w:val="auto"/>
          <w:sz w:val="28"/>
          <w:szCs w:val="28"/>
        </w:rPr>
      </w:pPr>
      <w:r>
        <w:rPr>
          <w:rFonts w:ascii="Times New Roman" w:hAnsi="Times New Roman" w:cs="Times New Roman"/>
          <w:color w:val="auto"/>
          <w:sz w:val="28"/>
          <w:szCs w:val="28"/>
        </w:rPr>
        <w:t>所在学校：</w:t>
      </w:r>
    </w:p>
    <w:p>
      <w:pPr>
        <w:pStyle w:val="15"/>
        <w:spacing w:line="813" w:lineRule="atLeast"/>
        <w:ind w:right="3202" w:firstLine="1260" w:firstLineChars="450"/>
        <w:rPr>
          <w:rFonts w:ascii="Times New Roman" w:hAnsi="Times New Roman" w:cs="Times New Roman"/>
          <w:color w:val="auto"/>
          <w:sz w:val="28"/>
          <w:szCs w:val="28"/>
        </w:rPr>
      </w:pPr>
      <w:r>
        <w:rPr>
          <w:rFonts w:ascii="Times New Roman" w:hAnsi="Times New Roman" w:cs="Times New Roman"/>
          <w:color w:val="auto"/>
          <w:sz w:val="28"/>
          <w:szCs w:val="28"/>
        </w:rPr>
        <w:t>所在院（系）：</w:t>
      </w:r>
    </w:p>
    <w:p>
      <w:pPr>
        <w:pStyle w:val="15"/>
        <w:spacing w:line="813" w:lineRule="atLeast"/>
        <w:ind w:right="3202" w:firstLine="1260" w:firstLineChars="450"/>
        <w:rPr>
          <w:rFonts w:ascii="Times New Roman" w:hAnsi="Times New Roman" w:cs="Times New Roman"/>
          <w:color w:val="auto"/>
          <w:sz w:val="28"/>
          <w:szCs w:val="28"/>
        </w:rPr>
      </w:pPr>
    </w:p>
    <w:p>
      <w:pPr>
        <w:pStyle w:val="15"/>
        <w:spacing w:line="813" w:lineRule="atLeast"/>
        <w:ind w:right="3202" w:firstLine="1260" w:firstLineChars="450"/>
        <w:rPr>
          <w:rFonts w:ascii="Times New Roman" w:hAnsi="Times New Roman" w:cs="Times New Roman"/>
          <w:color w:val="auto"/>
          <w:sz w:val="28"/>
          <w:szCs w:val="28"/>
        </w:rPr>
      </w:pPr>
    </w:p>
    <w:p>
      <w:pPr>
        <w:pStyle w:val="15"/>
        <w:spacing w:line="813" w:lineRule="atLeast"/>
        <w:ind w:right="3202" w:firstLine="1260" w:firstLineChars="450"/>
        <w:rPr>
          <w:rFonts w:ascii="Times New Roman" w:hAnsi="Times New Roman" w:cs="Times New Roman"/>
          <w:color w:val="auto"/>
          <w:sz w:val="28"/>
          <w:szCs w:val="28"/>
        </w:rPr>
      </w:pPr>
    </w:p>
    <w:p>
      <w:pPr>
        <w:pStyle w:val="15"/>
        <w:spacing w:line="813" w:lineRule="atLeast"/>
        <w:ind w:right="3202"/>
        <w:rPr>
          <w:rFonts w:ascii="Times New Roman" w:hAnsi="Times New Roman" w:cs="Times New Roman"/>
          <w:color w:val="auto"/>
          <w:sz w:val="28"/>
          <w:szCs w:val="28"/>
        </w:rPr>
      </w:pPr>
    </w:p>
    <w:p>
      <w:pPr>
        <w:pStyle w:val="15"/>
        <w:spacing w:line="813" w:lineRule="atLeast"/>
        <w:ind w:left="-2" w:leftChars="-1" w:firstLine="1"/>
        <w:jc w:val="center"/>
        <w:rPr>
          <w:rFonts w:ascii="Times New Roman" w:hAnsi="Times New Roman" w:cs="Times New Roman"/>
          <w:color w:val="auto"/>
          <w:sz w:val="28"/>
          <w:szCs w:val="28"/>
        </w:rPr>
      </w:pPr>
      <w:r>
        <w:rPr>
          <w:rFonts w:ascii="Times New Roman" w:hAnsi="Times New Roman" w:cs="Times New Roman"/>
          <w:color w:val="auto"/>
          <w:sz w:val="28"/>
          <w:szCs w:val="28"/>
        </w:rPr>
        <w:t>填报日期：202</w:t>
      </w:r>
      <w:r>
        <w:rPr>
          <w:rFonts w:hint="eastAsia" w:ascii="Times New Roman" w:hAnsi="Times New Roman" w:cs="Times New Roman"/>
          <w:color w:val="auto"/>
          <w:sz w:val="28"/>
          <w:szCs w:val="28"/>
        </w:rPr>
        <w:t>4</w:t>
      </w:r>
      <w:r>
        <w:rPr>
          <w:rFonts w:ascii="Times New Roman" w:hAnsi="Times New Roman" w:cs="Times New Roman"/>
          <w:color w:val="auto"/>
          <w:sz w:val="28"/>
          <w:szCs w:val="28"/>
        </w:rPr>
        <w:t>年  月  日</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br w:type="page"/>
      </w:r>
    </w:p>
    <w:tbl>
      <w:tblPr>
        <w:tblStyle w:val="7"/>
        <w:tblW w:w="9039" w:type="dxa"/>
        <w:jc w:val="center"/>
        <w:tblLayout w:type="fixed"/>
        <w:tblCellMar>
          <w:top w:w="0" w:type="dxa"/>
          <w:left w:w="108" w:type="dxa"/>
          <w:bottom w:w="0" w:type="dxa"/>
          <w:right w:w="108" w:type="dxa"/>
        </w:tblCellMar>
      </w:tblPr>
      <w:tblGrid>
        <w:gridCol w:w="1099"/>
        <w:gridCol w:w="701"/>
        <w:gridCol w:w="9"/>
        <w:gridCol w:w="847"/>
        <w:gridCol w:w="708"/>
        <w:gridCol w:w="1557"/>
        <w:gridCol w:w="2152"/>
        <w:gridCol w:w="1966"/>
      </w:tblGrid>
      <w:tr>
        <w:tblPrEx>
          <w:tblCellMar>
            <w:top w:w="0" w:type="dxa"/>
            <w:left w:w="108" w:type="dxa"/>
            <w:bottom w:w="0" w:type="dxa"/>
            <w:right w:w="108" w:type="dxa"/>
          </w:tblCellMar>
        </w:tblPrEx>
        <w:trPr>
          <w:trHeight w:val="205" w:hRule="atLeast"/>
          <w:jc w:val="center"/>
        </w:trPr>
        <w:tc>
          <w:tcPr>
            <w:tcW w:w="109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b/>
                <w:bCs/>
                <w:sz w:val="23"/>
                <w:szCs w:val="23"/>
              </w:rPr>
            </w:pPr>
            <w:r>
              <w:rPr>
                <w:rFonts w:ascii="Times New Roman" w:hAnsi="Times New Roman" w:cs="Times New Roman"/>
                <w:b/>
                <w:bCs/>
                <w:sz w:val="23"/>
                <w:szCs w:val="23"/>
              </w:rPr>
              <w:t>题目</w:t>
            </w:r>
          </w:p>
        </w:tc>
        <w:tc>
          <w:tcPr>
            <w:tcW w:w="7940" w:type="dxa"/>
            <w:gridSpan w:val="7"/>
            <w:tcBorders>
              <w:top w:val="single" w:color="000000" w:sz="4" w:space="0"/>
              <w:left w:val="single" w:color="000000" w:sz="4" w:space="0"/>
              <w:bottom w:val="single" w:color="000000" w:sz="4" w:space="0"/>
              <w:right w:val="single" w:color="000000" w:sz="4" w:space="0"/>
            </w:tcBorders>
          </w:tcPr>
          <w:p>
            <w:pPr>
              <w:pStyle w:val="15"/>
              <w:rPr>
                <w:rFonts w:ascii="Times New Roman" w:hAnsi="Times New Roman" w:cs="Times New Roman"/>
                <w:color w:val="auto"/>
              </w:rPr>
            </w:pPr>
          </w:p>
        </w:tc>
      </w:tr>
      <w:tr>
        <w:tblPrEx>
          <w:tblCellMar>
            <w:top w:w="0" w:type="dxa"/>
            <w:left w:w="108" w:type="dxa"/>
            <w:bottom w:w="0" w:type="dxa"/>
            <w:right w:w="108" w:type="dxa"/>
          </w:tblCellMar>
        </w:tblPrEx>
        <w:trPr>
          <w:trHeight w:val="198" w:hRule="atLeast"/>
          <w:jc w:val="center"/>
        </w:trPr>
        <w:tc>
          <w:tcPr>
            <w:tcW w:w="109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b/>
                <w:bCs/>
                <w:sz w:val="23"/>
                <w:szCs w:val="23"/>
              </w:rPr>
            </w:pPr>
            <w:r>
              <w:rPr>
                <w:rFonts w:ascii="Times New Roman" w:hAnsi="Times New Roman" w:cs="Times New Roman"/>
                <w:b/>
                <w:bCs/>
                <w:sz w:val="23"/>
                <w:szCs w:val="23"/>
              </w:rPr>
              <w:t>关键词</w:t>
            </w:r>
          </w:p>
        </w:tc>
        <w:tc>
          <w:tcPr>
            <w:tcW w:w="7940" w:type="dxa"/>
            <w:gridSpan w:val="7"/>
            <w:tcBorders>
              <w:top w:val="single" w:color="000000" w:sz="4" w:space="0"/>
              <w:left w:val="single" w:color="000000" w:sz="4" w:space="0"/>
              <w:bottom w:val="single" w:color="000000" w:sz="4" w:space="0"/>
              <w:right w:val="single" w:color="000000" w:sz="4" w:space="0"/>
            </w:tcBorders>
          </w:tcPr>
          <w:p>
            <w:pPr>
              <w:pStyle w:val="15"/>
              <w:rPr>
                <w:rFonts w:ascii="Times New Roman" w:hAnsi="Times New Roman" w:cs="Times New Roman"/>
                <w:color w:val="auto"/>
              </w:rPr>
            </w:pPr>
          </w:p>
        </w:tc>
      </w:tr>
      <w:tr>
        <w:tblPrEx>
          <w:tblCellMar>
            <w:top w:w="0" w:type="dxa"/>
            <w:left w:w="108" w:type="dxa"/>
            <w:bottom w:w="0" w:type="dxa"/>
            <w:right w:w="108" w:type="dxa"/>
          </w:tblCellMar>
        </w:tblPrEx>
        <w:trPr>
          <w:trHeight w:val="198" w:hRule="atLeast"/>
          <w:jc w:val="center"/>
        </w:trPr>
        <w:tc>
          <w:tcPr>
            <w:tcW w:w="9039" w:type="dxa"/>
            <w:gridSpan w:val="8"/>
            <w:tcBorders>
              <w:top w:val="single" w:color="000000" w:sz="4" w:space="0"/>
              <w:left w:val="single" w:color="000000" w:sz="4" w:space="0"/>
              <w:bottom w:val="single" w:color="000000" w:sz="4" w:space="0"/>
              <w:right w:val="single" w:color="000000" w:sz="4" w:space="0"/>
            </w:tcBorders>
            <w:vAlign w:val="center"/>
          </w:tcPr>
          <w:p>
            <w:pPr>
              <w:pStyle w:val="15"/>
              <w:rPr>
                <w:rFonts w:ascii="Times New Roman" w:hAnsi="Times New Roman" w:cs="Times New Roman"/>
                <w:b/>
                <w:bCs/>
                <w:color w:val="auto"/>
              </w:rPr>
            </w:pPr>
            <w:r>
              <w:rPr>
                <w:rFonts w:ascii="Times New Roman" w:hAnsi="Times New Roman" w:cs="Times New Roman"/>
                <w:b/>
                <w:bCs/>
                <w:sz w:val="23"/>
                <w:szCs w:val="23"/>
              </w:rPr>
              <w:t>参赛人或参赛团队</w:t>
            </w:r>
          </w:p>
        </w:tc>
      </w:tr>
      <w:tr>
        <w:tblPrEx>
          <w:tblCellMar>
            <w:top w:w="0" w:type="dxa"/>
            <w:left w:w="108" w:type="dxa"/>
            <w:bottom w:w="0" w:type="dxa"/>
            <w:right w:w="108" w:type="dxa"/>
          </w:tblCellMar>
        </w:tblPrEx>
        <w:trPr>
          <w:trHeight w:val="395" w:hRule="atLeast"/>
          <w:jc w:val="center"/>
        </w:trPr>
        <w:tc>
          <w:tcPr>
            <w:tcW w:w="1099" w:type="dxa"/>
            <w:tcBorders>
              <w:top w:val="single" w:color="000000" w:sz="4" w:space="0"/>
              <w:left w:val="single" w:color="000000" w:sz="4" w:space="0"/>
              <w:bottom w:val="single" w:color="auto" w:sz="4" w:space="0"/>
              <w:right w:val="single" w:color="000000" w:sz="4" w:space="0"/>
            </w:tcBorders>
            <w:vAlign w:val="center"/>
          </w:tcPr>
          <w:p>
            <w:pPr>
              <w:pStyle w:val="15"/>
              <w:jc w:val="center"/>
              <w:rPr>
                <w:rFonts w:ascii="Times New Roman" w:hAnsi="Times New Roman" w:cs="Times New Roman"/>
                <w:color w:val="auto"/>
              </w:rPr>
            </w:pPr>
            <w:r>
              <w:rPr>
                <w:rFonts w:ascii="Times New Roman" w:hAnsi="Times New Roman" w:cs="Times New Roman"/>
                <w:sz w:val="23"/>
                <w:szCs w:val="23"/>
              </w:rPr>
              <w:t>姓名</w:t>
            </w:r>
          </w:p>
        </w:tc>
        <w:tc>
          <w:tcPr>
            <w:tcW w:w="710" w:type="dxa"/>
            <w:gridSpan w:val="2"/>
            <w:tcBorders>
              <w:top w:val="single" w:color="000000" w:sz="4" w:space="0"/>
              <w:left w:val="single" w:color="000000" w:sz="4" w:space="0"/>
              <w:bottom w:val="single" w:color="auto" w:sz="4" w:space="0"/>
              <w:right w:val="single" w:color="000000" w:sz="4" w:space="0"/>
            </w:tcBorders>
            <w:vAlign w:val="center"/>
          </w:tcPr>
          <w:p>
            <w:pPr>
              <w:pStyle w:val="15"/>
              <w:jc w:val="center"/>
              <w:rPr>
                <w:rFonts w:ascii="Times New Roman" w:hAnsi="Times New Roman" w:cs="Times New Roman"/>
                <w:sz w:val="23"/>
                <w:szCs w:val="23"/>
              </w:rPr>
            </w:pPr>
            <w:r>
              <w:rPr>
                <w:rFonts w:ascii="Times New Roman" w:hAnsi="Times New Roman" w:cs="Times New Roman"/>
                <w:sz w:val="23"/>
                <w:szCs w:val="23"/>
              </w:rPr>
              <w:t>性别</w:t>
            </w:r>
          </w:p>
        </w:tc>
        <w:tc>
          <w:tcPr>
            <w:tcW w:w="847"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3"/>
                <w:szCs w:val="23"/>
              </w:rPr>
            </w:pPr>
            <w:r>
              <w:rPr>
                <w:rFonts w:ascii="Times New Roman" w:hAnsi="Times New Roman" w:cs="Times New Roman"/>
                <w:sz w:val="23"/>
                <w:szCs w:val="23"/>
              </w:rPr>
              <w:t>民族</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3"/>
                <w:szCs w:val="23"/>
              </w:rPr>
            </w:pPr>
            <w:r>
              <w:rPr>
                <w:rFonts w:ascii="Times New Roman" w:hAnsi="Times New Roman" w:cs="Times New Roman"/>
                <w:sz w:val="23"/>
                <w:szCs w:val="23"/>
              </w:rPr>
              <w:t>学历</w:t>
            </w:r>
          </w:p>
        </w:tc>
        <w:tc>
          <w:tcPr>
            <w:tcW w:w="1557"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3"/>
                <w:szCs w:val="23"/>
              </w:rPr>
            </w:pPr>
            <w:r>
              <w:rPr>
                <w:rFonts w:ascii="Times New Roman" w:hAnsi="Times New Roman" w:cs="Times New Roman"/>
                <w:sz w:val="23"/>
                <w:szCs w:val="23"/>
              </w:rPr>
              <w:t>专业</w:t>
            </w:r>
          </w:p>
        </w:tc>
        <w:tc>
          <w:tcPr>
            <w:tcW w:w="2152"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3"/>
                <w:szCs w:val="23"/>
              </w:rPr>
            </w:pPr>
            <w:r>
              <w:rPr>
                <w:rFonts w:ascii="Times New Roman" w:hAnsi="Times New Roman" w:cs="Times New Roman"/>
                <w:sz w:val="23"/>
                <w:szCs w:val="23"/>
              </w:rPr>
              <w:t>学校</w:t>
            </w:r>
          </w:p>
        </w:tc>
        <w:tc>
          <w:tcPr>
            <w:tcW w:w="1966"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3"/>
                <w:szCs w:val="23"/>
              </w:rPr>
            </w:pPr>
            <w:r>
              <w:rPr>
                <w:rFonts w:ascii="Times New Roman" w:hAnsi="Times New Roman" w:cs="Times New Roman"/>
                <w:sz w:val="23"/>
                <w:szCs w:val="23"/>
              </w:rPr>
              <w:t>电话</w:t>
            </w:r>
          </w:p>
        </w:tc>
      </w:tr>
      <w:tr>
        <w:tblPrEx>
          <w:tblCellMar>
            <w:top w:w="0" w:type="dxa"/>
            <w:left w:w="108" w:type="dxa"/>
            <w:bottom w:w="0" w:type="dxa"/>
            <w:right w:w="108" w:type="dxa"/>
          </w:tblCellMar>
        </w:tblPrEx>
        <w:trPr>
          <w:trHeight w:val="198" w:hRule="atLeast"/>
          <w:jc w:val="center"/>
        </w:trPr>
        <w:tc>
          <w:tcPr>
            <w:tcW w:w="1099" w:type="dxa"/>
            <w:tcBorders>
              <w:top w:val="single" w:color="auto" w:sz="4" w:space="0"/>
              <w:left w:val="single" w:color="000000" w:sz="4" w:space="0"/>
              <w:bottom w:val="single" w:color="auto" w:sz="4" w:space="0"/>
              <w:right w:val="single" w:color="000000" w:sz="4" w:space="0"/>
            </w:tcBorders>
            <w:vAlign w:val="center"/>
          </w:tcPr>
          <w:p>
            <w:pPr>
              <w:pStyle w:val="15"/>
              <w:jc w:val="center"/>
              <w:rPr>
                <w:rFonts w:ascii="Times New Roman" w:hAnsi="Times New Roman" w:cs="Times New Roman"/>
                <w:sz w:val="23"/>
                <w:szCs w:val="23"/>
              </w:rPr>
            </w:pPr>
          </w:p>
        </w:tc>
        <w:tc>
          <w:tcPr>
            <w:tcW w:w="710" w:type="dxa"/>
            <w:gridSpan w:val="2"/>
            <w:tcBorders>
              <w:top w:val="single" w:color="auto" w:sz="4" w:space="0"/>
              <w:left w:val="single" w:color="000000" w:sz="4" w:space="0"/>
              <w:bottom w:val="single" w:color="000000" w:sz="4" w:space="0"/>
              <w:right w:val="single" w:color="000000" w:sz="4" w:space="0"/>
            </w:tcBorders>
          </w:tcPr>
          <w:p>
            <w:pPr>
              <w:pStyle w:val="15"/>
              <w:rPr>
                <w:rFonts w:ascii="Times New Roman" w:hAnsi="Times New Roman" w:cs="Times New Roman"/>
                <w:color w:val="auto"/>
              </w:rPr>
            </w:pPr>
          </w:p>
        </w:tc>
        <w:tc>
          <w:tcPr>
            <w:tcW w:w="847" w:type="dxa"/>
            <w:tcBorders>
              <w:top w:val="single" w:color="000000" w:sz="4" w:space="0"/>
              <w:left w:val="single" w:color="000000" w:sz="4" w:space="0"/>
              <w:bottom w:val="single" w:color="000000" w:sz="4" w:space="0"/>
              <w:right w:val="single" w:color="000000" w:sz="4" w:space="0"/>
            </w:tcBorders>
          </w:tcPr>
          <w:p>
            <w:pPr>
              <w:pStyle w:val="15"/>
              <w:rPr>
                <w:rFonts w:ascii="Times New Roman" w:hAnsi="Times New Roman" w:cs="Times New Roman"/>
                <w:color w:val="auto"/>
              </w:rPr>
            </w:pPr>
          </w:p>
        </w:tc>
        <w:tc>
          <w:tcPr>
            <w:tcW w:w="708"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rPr>
            </w:pPr>
          </w:p>
        </w:tc>
        <w:tc>
          <w:tcPr>
            <w:tcW w:w="1557"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rPr>
            </w:pPr>
          </w:p>
        </w:tc>
        <w:tc>
          <w:tcPr>
            <w:tcW w:w="2152"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rPr>
            </w:pPr>
          </w:p>
        </w:tc>
        <w:tc>
          <w:tcPr>
            <w:tcW w:w="1966"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rPr>
            </w:pPr>
          </w:p>
        </w:tc>
      </w:tr>
      <w:tr>
        <w:tblPrEx>
          <w:tblCellMar>
            <w:top w:w="0" w:type="dxa"/>
            <w:left w:w="108" w:type="dxa"/>
            <w:bottom w:w="0" w:type="dxa"/>
            <w:right w:w="108" w:type="dxa"/>
          </w:tblCellMar>
        </w:tblPrEx>
        <w:trPr>
          <w:trHeight w:val="198" w:hRule="atLeast"/>
          <w:jc w:val="center"/>
        </w:trPr>
        <w:tc>
          <w:tcPr>
            <w:tcW w:w="1099" w:type="dxa"/>
            <w:tcBorders>
              <w:top w:val="single" w:color="auto" w:sz="4" w:space="0"/>
              <w:left w:val="single" w:color="000000" w:sz="4" w:space="0"/>
              <w:bottom w:val="single" w:color="auto" w:sz="4" w:space="0"/>
              <w:right w:val="single" w:color="000000" w:sz="4" w:space="0"/>
            </w:tcBorders>
            <w:vAlign w:val="center"/>
          </w:tcPr>
          <w:p>
            <w:pPr>
              <w:pStyle w:val="15"/>
              <w:jc w:val="center"/>
              <w:rPr>
                <w:rFonts w:ascii="Times New Roman" w:hAnsi="Times New Roman" w:cs="Times New Roman"/>
                <w:color w:val="auto"/>
              </w:rPr>
            </w:pPr>
          </w:p>
        </w:tc>
        <w:tc>
          <w:tcPr>
            <w:tcW w:w="710" w:type="dxa"/>
            <w:gridSpan w:val="2"/>
            <w:tcBorders>
              <w:top w:val="single" w:color="000000" w:sz="4" w:space="0"/>
              <w:left w:val="single" w:color="000000" w:sz="4" w:space="0"/>
              <w:bottom w:val="single" w:color="000000" w:sz="4" w:space="0"/>
              <w:right w:val="single" w:color="000000" w:sz="4" w:space="0"/>
            </w:tcBorders>
          </w:tcPr>
          <w:p>
            <w:pPr>
              <w:pStyle w:val="15"/>
              <w:rPr>
                <w:rFonts w:ascii="Times New Roman" w:hAnsi="Times New Roman" w:cs="Times New Roman"/>
                <w:color w:val="auto"/>
              </w:rPr>
            </w:pPr>
          </w:p>
        </w:tc>
        <w:tc>
          <w:tcPr>
            <w:tcW w:w="847" w:type="dxa"/>
            <w:tcBorders>
              <w:top w:val="single" w:color="000000" w:sz="4" w:space="0"/>
              <w:left w:val="single" w:color="000000" w:sz="4" w:space="0"/>
              <w:bottom w:val="single" w:color="000000" w:sz="4" w:space="0"/>
              <w:right w:val="single" w:color="000000" w:sz="4" w:space="0"/>
            </w:tcBorders>
          </w:tcPr>
          <w:p>
            <w:pPr>
              <w:pStyle w:val="15"/>
              <w:rPr>
                <w:rFonts w:ascii="Times New Roman" w:hAnsi="Times New Roman" w:cs="Times New Roman"/>
                <w:color w:val="auto"/>
              </w:rPr>
            </w:pPr>
          </w:p>
        </w:tc>
        <w:tc>
          <w:tcPr>
            <w:tcW w:w="708" w:type="dxa"/>
            <w:tcBorders>
              <w:top w:val="single" w:color="000000" w:sz="4" w:space="0"/>
              <w:left w:val="single" w:color="000000" w:sz="4" w:space="0"/>
              <w:bottom w:val="single" w:color="000000" w:sz="4" w:space="0"/>
              <w:right w:val="single" w:color="000000" w:sz="4" w:space="0"/>
            </w:tcBorders>
          </w:tcPr>
          <w:p>
            <w:pPr>
              <w:pStyle w:val="15"/>
              <w:rPr>
                <w:rFonts w:ascii="Times New Roman" w:hAnsi="Times New Roman" w:cs="Times New Roman"/>
                <w:color w:val="auto"/>
              </w:rPr>
            </w:pPr>
          </w:p>
        </w:tc>
        <w:tc>
          <w:tcPr>
            <w:tcW w:w="1557"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rPr>
            </w:pPr>
          </w:p>
        </w:tc>
        <w:tc>
          <w:tcPr>
            <w:tcW w:w="2152"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rPr>
            </w:pPr>
          </w:p>
        </w:tc>
        <w:tc>
          <w:tcPr>
            <w:tcW w:w="1966"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rPr>
            </w:pPr>
          </w:p>
        </w:tc>
      </w:tr>
      <w:tr>
        <w:tblPrEx>
          <w:tblCellMar>
            <w:top w:w="0" w:type="dxa"/>
            <w:left w:w="108" w:type="dxa"/>
            <w:bottom w:w="0" w:type="dxa"/>
            <w:right w:w="108" w:type="dxa"/>
          </w:tblCellMar>
        </w:tblPrEx>
        <w:trPr>
          <w:trHeight w:val="200" w:hRule="atLeast"/>
          <w:jc w:val="center"/>
        </w:trPr>
        <w:tc>
          <w:tcPr>
            <w:tcW w:w="1099" w:type="dxa"/>
            <w:tcBorders>
              <w:top w:val="single" w:color="auto" w:sz="4" w:space="0"/>
              <w:left w:val="single" w:color="000000" w:sz="4" w:space="0"/>
              <w:bottom w:val="single" w:color="auto" w:sz="4" w:space="0"/>
              <w:right w:val="single" w:color="000000" w:sz="4" w:space="0"/>
            </w:tcBorders>
            <w:vAlign w:val="center"/>
          </w:tcPr>
          <w:p>
            <w:pPr>
              <w:pStyle w:val="15"/>
              <w:jc w:val="center"/>
              <w:rPr>
                <w:rFonts w:ascii="Times New Roman" w:hAnsi="Times New Roman" w:cs="Times New Roman"/>
                <w:color w:val="auto"/>
              </w:rPr>
            </w:pPr>
          </w:p>
        </w:tc>
        <w:tc>
          <w:tcPr>
            <w:tcW w:w="710" w:type="dxa"/>
            <w:gridSpan w:val="2"/>
            <w:tcBorders>
              <w:top w:val="single" w:color="000000" w:sz="4" w:space="0"/>
              <w:left w:val="single" w:color="000000" w:sz="4" w:space="0"/>
              <w:bottom w:val="single" w:color="000000" w:sz="4" w:space="0"/>
              <w:right w:val="single" w:color="000000" w:sz="4" w:space="0"/>
            </w:tcBorders>
          </w:tcPr>
          <w:p>
            <w:pPr>
              <w:pStyle w:val="15"/>
              <w:rPr>
                <w:rFonts w:ascii="Times New Roman" w:hAnsi="Times New Roman" w:cs="Times New Roman"/>
                <w:color w:val="auto"/>
              </w:rPr>
            </w:pPr>
          </w:p>
        </w:tc>
        <w:tc>
          <w:tcPr>
            <w:tcW w:w="847" w:type="dxa"/>
            <w:tcBorders>
              <w:top w:val="single" w:color="000000" w:sz="4" w:space="0"/>
              <w:left w:val="single" w:color="000000" w:sz="4" w:space="0"/>
              <w:bottom w:val="single" w:color="000000" w:sz="4" w:space="0"/>
              <w:right w:val="single" w:color="000000" w:sz="4" w:space="0"/>
            </w:tcBorders>
          </w:tcPr>
          <w:p>
            <w:pPr>
              <w:pStyle w:val="15"/>
              <w:rPr>
                <w:rFonts w:ascii="Times New Roman" w:hAnsi="Times New Roman" w:cs="Times New Roman"/>
                <w:color w:val="auto"/>
              </w:rPr>
            </w:pPr>
          </w:p>
        </w:tc>
        <w:tc>
          <w:tcPr>
            <w:tcW w:w="708" w:type="dxa"/>
            <w:tcBorders>
              <w:top w:val="single" w:color="000000" w:sz="4" w:space="0"/>
              <w:left w:val="single" w:color="000000" w:sz="4" w:space="0"/>
              <w:bottom w:val="single" w:color="000000" w:sz="4" w:space="0"/>
              <w:right w:val="single" w:color="000000" w:sz="4" w:space="0"/>
            </w:tcBorders>
          </w:tcPr>
          <w:p>
            <w:pPr>
              <w:pStyle w:val="15"/>
              <w:rPr>
                <w:rFonts w:ascii="Times New Roman" w:hAnsi="Times New Roman" w:cs="Times New Roman"/>
                <w:color w:val="auto"/>
              </w:rPr>
            </w:pPr>
          </w:p>
        </w:tc>
        <w:tc>
          <w:tcPr>
            <w:tcW w:w="1557"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rPr>
            </w:pPr>
          </w:p>
        </w:tc>
        <w:tc>
          <w:tcPr>
            <w:tcW w:w="2152"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rPr>
            </w:pPr>
          </w:p>
        </w:tc>
        <w:tc>
          <w:tcPr>
            <w:tcW w:w="1966"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rPr>
            </w:pPr>
          </w:p>
        </w:tc>
      </w:tr>
      <w:tr>
        <w:tblPrEx>
          <w:tblCellMar>
            <w:top w:w="0" w:type="dxa"/>
            <w:left w:w="108" w:type="dxa"/>
            <w:bottom w:w="0" w:type="dxa"/>
            <w:right w:w="108" w:type="dxa"/>
          </w:tblCellMar>
        </w:tblPrEx>
        <w:trPr>
          <w:trHeight w:val="198" w:hRule="atLeast"/>
          <w:jc w:val="center"/>
        </w:trPr>
        <w:tc>
          <w:tcPr>
            <w:tcW w:w="1099" w:type="dxa"/>
            <w:tcBorders>
              <w:top w:val="single" w:color="auto" w:sz="4" w:space="0"/>
              <w:left w:val="single" w:color="000000" w:sz="4" w:space="0"/>
              <w:bottom w:val="single" w:color="auto" w:sz="4" w:space="0"/>
              <w:right w:val="single" w:color="000000" w:sz="4" w:space="0"/>
            </w:tcBorders>
            <w:vAlign w:val="center"/>
          </w:tcPr>
          <w:p>
            <w:pPr>
              <w:pStyle w:val="15"/>
              <w:jc w:val="center"/>
              <w:rPr>
                <w:rFonts w:ascii="Times New Roman" w:hAnsi="Times New Roman" w:cs="Times New Roman"/>
                <w:color w:val="auto"/>
              </w:rPr>
            </w:pPr>
          </w:p>
        </w:tc>
        <w:tc>
          <w:tcPr>
            <w:tcW w:w="710" w:type="dxa"/>
            <w:gridSpan w:val="2"/>
            <w:tcBorders>
              <w:top w:val="single" w:color="000000" w:sz="4" w:space="0"/>
              <w:left w:val="single" w:color="000000" w:sz="4" w:space="0"/>
              <w:bottom w:val="single" w:color="000000" w:sz="4" w:space="0"/>
              <w:right w:val="single" w:color="000000" w:sz="4" w:space="0"/>
            </w:tcBorders>
          </w:tcPr>
          <w:p>
            <w:pPr>
              <w:pStyle w:val="15"/>
              <w:rPr>
                <w:rFonts w:ascii="Times New Roman" w:hAnsi="Times New Roman" w:cs="Times New Roman"/>
                <w:color w:val="auto"/>
              </w:rPr>
            </w:pPr>
          </w:p>
        </w:tc>
        <w:tc>
          <w:tcPr>
            <w:tcW w:w="847" w:type="dxa"/>
            <w:tcBorders>
              <w:top w:val="single" w:color="000000" w:sz="4" w:space="0"/>
              <w:left w:val="single" w:color="000000" w:sz="4" w:space="0"/>
              <w:bottom w:val="single" w:color="000000" w:sz="4" w:space="0"/>
              <w:right w:val="single" w:color="000000" w:sz="4" w:space="0"/>
            </w:tcBorders>
          </w:tcPr>
          <w:p>
            <w:pPr>
              <w:pStyle w:val="15"/>
              <w:rPr>
                <w:rFonts w:ascii="Times New Roman" w:hAnsi="Times New Roman" w:cs="Times New Roman"/>
                <w:color w:val="auto"/>
              </w:rPr>
            </w:pPr>
          </w:p>
        </w:tc>
        <w:tc>
          <w:tcPr>
            <w:tcW w:w="708" w:type="dxa"/>
            <w:tcBorders>
              <w:top w:val="single" w:color="000000" w:sz="4" w:space="0"/>
              <w:left w:val="single" w:color="000000" w:sz="4" w:space="0"/>
              <w:bottom w:val="single" w:color="000000" w:sz="4" w:space="0"/>
              <w:right w:val="single" w:color="000000" w:sz="4" w:space="0"/>
            </w:tcBorders>
          </w:tcPr>
          <w:p>
            <w:pPr>
              <w:pStyle w:val="15"/>
              <w:rPr>
                <w:rFonts w:ascii="Times New Roman" w:hAnsi="Times New Roman" w:cs="Times New Roman"/>
                <w:color w:val="auto"/>
              </w:rPr>
            </w:pPr>
          </w:p>
        </w:tc>
        <w:tc>
          <w:tcPr>
            <w:tcW w:w="1557"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rPr>
            </w:pPr>
          </w:p>
        </w:tc>
        <w:tc>
          <w:tcPr>
            <w:tcW w:w="2152"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rPr>
            </w:pPr>
          </w:p>
        </w:tc>
        <w:tc>
          <w:tcPr>
            <w:tcW w:w="1966"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rPr>
            </w:pPr>
          </w:p>
        </w:tc>
      </w:tr>
      <w:tr>
        <w:tblPrEx>
          <w:tblCellMar>
            <w:top w:w="0" w:type="dxa"/>
            <w:left w:w="108" w:type="dxa"/>
            <w:bottom w:w="0" w:type="dxa"/>
            <w:right w:w="108" w:type="dxa"/>
          </w:tblCellMar>
        </w:tblPrEx>
        <w:trPr>
          <w:trHeight w:val="198" w:hRule="atLeast"/>
          <w:jc w:val="center"/>
        </w:trPr>
        <w:tc>
          <w:tcPr>
            <w:tcW w:w="1099" w:type="dxa"/>
            <w:tcBorders>
              <w:top w:val="single" w:color="auto" w:sz="4" w:space="0"/>
              <w:left w:val="single" w:color="000000" w:sz="4" w:space="0"/>
              <w:bottom w:val="single" w:color="auto" w:sz="4" w:space="0"/>
              <w:right w:val="single" w:color="000000" w:sz="4" w:space="0"/>
            </w:tcBorders>
            <w:vAlign w:val="center"/>
          </w:tcPr>
          <w:p>
            <w:pPr>
              <w:pStyle w:val="15"/>
              <w:jc w:val="center"/>
              <w:rPr>
                <w:rFonts w:ascii="Times New Roman" w:hAnsi="Times New Roman" w:cs="Times New Roman"/>
                <w:color w:val="auto"/>
              </w:rPr>
            </w:pPr>
          </w:p>
        </w:tc>
        <w:tc>
          <w:tcPr>
            <w:tcW w:w="710" w:type="dxa"/>
            <w:gridSpan w:val="2"/>
            <w:tcBorders>
              <w:top w:val="single" w:color="000000" w:sz="4" w:space="0"/>
              <w:left w:val="single" w:color="000000" w:sz="4" w:space="0"/>
              <w:bottom w:val="single" w:color="auto" w:sz="4" w:space="0"/>
              <w:right w:val="single" w:color="000000" w:sz="4" w:space="0"/>
            </w:tcBorders>
          </w:tcPr>
          <w:p>
            <w:pPr>
              <w:pStyle w:val="15"/>
              <w:rPr>
                <w:rFonts w:ascii="Times New Roman" w:hAnsi="Times New Roman" w:cs="Times New Roman"/>
                <w:color w:val="auto"/>
              </w:rPr>
            </w:pPr>
          </w:p>
        </w:tc>
        <w:tc>
          <w:tcPr>
            <w:tcW w:w="847" w:type="dxa"/>
            <w:tcBorders>
              <w:top w:val="single" w:color="000000" w:sz="4" w:space="0"/>
              <w:left w:val="single" w:color="000000" w:sz="4" w:space="0"/>
              <w:bottom w:val="single" w:color="000000" w:sz="4" w:space="0"/>
              <w:right w:val="single" w:color="000000" w:sz="4" w:space="0"/>
            </w:tcBorders>
          </w:tcPr>
          <w:p>
            <w:pPr>
              <w:pStyle w:val="15"/>
              <w:rPr>
                <w:rFonts w:ascii="Times New Roman" w:hAnsi="Times New Roman" w:cs="Times New Roman"/>
                <w:color w:val="auto"/>
              </w:rPr>
            </w:pPr>
          </w:p>
        </w:tc>
        <w:tc>
          <w:tcPr>
            <w:tcW w:w="708"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rPr>
            </w:pPr>
          </w:p>
        </w:tc>
        <w:tc>
          <w:tcPr>
            <w:tcW w:w="1557"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rPr>
            </w:pPr>
          </w:p>
        </w:tc>
        <w:tc>
          <w:tcPr>
            <w:tcW w:w="2152"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rPr>
            </w:pPr>
          </w:p>
        </w:tc>
        <w:tc>
          <w:tcPr>
            <w:tcW w:w="1966" w:type="dxa"/>
            <w:tcBorders>
              <w:top w:val="single" w:color="000000" w:sz="4" w:space="0"/>
              <w:left w:val="single" w:color="000000" w:sz="4" w:space="0"/>
              <w:bottom w:val="single" w:color="000000" w:sz="4" w:space="0"/>
              <w:right w:val="single" w:color="000000" w:sz="4" w:space="0"/>
            </w:tcBorders>
          </w:tcPr>
          <w:p>
            <w:pPr>
              <w:pStyle w:val="15"/>
              <w:jc w:val="center"/>
              <w:rPr>
                <w:rFonts w:ascii="Times New Roman" w:hAnsi="Times New Roman" w:cs="Times New Roman"/>
                <w:color w:val="auto"/>
              </w:rPr>
            </w:pPr>
          </w:p>
        </w:tc>
      </w:tr>
      <w:tr>
        <w:tblPrEx>
          <w:tblCellMar>
            <w:top w:w="0" w:type="dxa"/>
            <w:left w:w="108" w:type="dxa"/>
            <w:bottom w:w="0" w:type="dxa"/>
            <w:right w:w="108" w:type="dxa"/>
          </w:tblCellMar>
        </w:tblPrEx>
        <w:trPr>
          <w:trHeight w:val="200" w:hRule="atLeast"/>
          <w:jc w:val="center"/>
        </w:trPr>
        <w:tc>
          <w:tcPr>
            <w:tcW w:w="1800" w:type="dxa"/>
            <w:gridSpan w:val="2"/>
            <w:tcBorders>
              <w:top w:val="single" w:color="auto" w:sz="4" w:space="0"/>
              <w:left w:val="single" w:color="000000" w:sz="4" w:space="0"/>
              <w:bottom w:val="single" w:color="000000" w:sz="4" w:space="0"/>
              <w:right w:val="single" w:color="auto" w:sz="4" w:space="0"/>
            </w:tcBorders>
            <w:vAlign w:val="center"/>
          </w:tcPr>
          <w:p>
            <w:pPr>
              <w:pStyle w:val="15"/>
              <w:jc w:val="center"/>
              <w:rPr>
                <w:rFonts w:ascii="Times New Roman" w:hAnsi="Times New Roman" w:cs="Times New Roman"/>
                <w:color w:val="auto"/>
                <w:sz w:val="21"/>
                <w:szCs w:val="21"/>
              </w:rPr>
            </w:pPr>
            <w:r>
              <w:rPr>
                <w:rFonts w:ascii="Times New Roman" w:hAnsi="Times New Roman" w:cs="Times New Roman"/>
                <w:color w:val="auto"/>
                <w:sz w:val="21"/>
                <w:szCs w:val="21"/>
              </w:rPr>
              <w:t>通讯地址（邮编）</w:t>
            </w:r>
          </w:p>
        </w:tc>
        <w:tc>
          <w:tcPr>
            <w:tcW w:w="7239" w:type="dxa"/>
            <w:gridSpan w:val="6"/>
            <w:tcBorders>
              <w:top w:val="single" w:color="auto" w:sz="4" w:space="0"/>
              <w:left w:val="single" w:color="auto" w:sz="4" w:space="0"/>
              <w:bottom w:val="single" w:color="000000" w:sz="4" w:space="0"/>
              <w:right w:val="single" w:color="000000" w:sz="4" w:space="0"/>
            </w:tcBorders>
            <w:vAlign w:val="center"/>
          </w:tcPr>
          <w:p>
            <w:pPr>
              <w:pStyle w:val="15"/>
              <w:jc w:val="center"/>
              <w:rPr>
                <w:rFonts w:ascii="Times New Roman" w:hAnsi="Times New Roman" w:cs="Times New Roman"/>
                <w:color w:val="auto"/>
              </w:rPr>
            </w:pPr>
          </w:p>
        </w:tc>
      </w:tr>
      <w:tr>
        <w:tblPrEx>
          <w:tblCellMar>
            <w:top w:w="0" w:type="dxa"/>
            <w:left w:w="108" w:type="dxa"/>
            <w:bottom w:w="0" w:type="dxa"/>
            <w:right w:w="108" w:type="dxa"/>
          </w:tblCellMar>
        </w:tblPrEx>
        <w:trPr>
          <w:trHeight w:val="393" w:hRule="atLeast"/>
          <w:jc w:val="center"/>
        </w:trPr>
        <w:tc>
          <w:tcPr>
            <w:tcW w:w="9039" w:type="dxa"/>
            <w:gridSpan w:val="8"/>
            <w:tcBorders>
              <w:top w:val="single" w:color="000000" w:sz="4" w:space="0"/>
              <w:left w:val="single" w:color="000000" w:sz="4" w:space="0"/>
              <w:bottom w:val="single" w:color="000000" w:sz="4" w:space="0"/>
              <w:right w:val="single" w:color="000000" w:sz="4" w:space="0"/>
            </w:tcBorders>
            <w:vAlign w:val="center"/>
          </w:tcPr>
          <w:p>
            <w:pPr>
              <w:pStyle w:val="15"/>
              <w:rPr>
                <w:rFonts w:ascii="Times New Roman" w:hAnsi="Times New Roman" w:cs="Times New Roman"/>
                <w:b/>
                <w:bCs/>
                <w:color w:val="auto"/>
                <w:sz w:val="21"/>
                <w:szCs w:val="21"/>
              </w:rPr>
            </w:pPr>
            <w:r>
              <w:rPr>
                <w:rFonts w:ascii="Times New Roman" w:hAnsi="Times New Roman" w:cs="Times New Roman"/>
                <w:b/>
                <w:bCs/>
                <w:color w:val="auto"/>
                <w:sz w:val="21"/>
                <w:szCs w:val="21"/>
              </w:rPr>
              <w:t>指导教师信息</w:t>
            </w:r>
          </w:p>
        </w:tc>
      </w:tr>
      <w:tr>
        <w:tblPrEx>
          <w:tblCellMar>
            <w:top w:w="0" w:type="dxa"/>
            <w:left w:w="108" w:type="dxa"/>
            <w:bottom w:w="0" w:type="dxa"/>
            <w:right w:w="108" w:type="dxa"/>
          </w:tblCellMar>
        </w:tblPrEx>
        <w:trPr>
          <w:trHeight w:val="393" w:hRule="atLeast"/>
          <w:jc w:val="center"/>
        </w:trPr>
        <w:tc>
          <w:tcPr>
            <w:tcW w:w="1809" w:type="dxa"/>
            <w:gridSpan w:val="3"/>
            <w:tcBorders>
              <w:top w:val="single" w:color="000000" w:sz="4" w:space="0"/>
              <w:left w:val="single" w:color="000000" w:sz="4" w:space="0"/>
              <w:bottom w:val="single" w:color="000000" w:sz="4" w:space="0"/>
              <w:right w:val="single" w:color="auto" w:sz="4" w:space="0"/>
            </w:tcBorders>
            <w:vAlign w:val="center"/>
          </w:tcPr>
          <w:p>
            <w:pPr>
              <w:pStyle w:val="15"/>
              <w:jc w:val="center"/>
              <w:rPr>
                <w:rFonts w:ascii="Times New Roman" w:hAnsi="Times New Roman" w:cs="Times New Roman"/>
                <w:color w:val="auto"/>
                <w:sz w:val="21"/>
                <w:szCs w:val="21"/>
              </w:rPr>
            </w:pPr>
            <w:r>
              <w:rPr>
                <w:rFonts w:ascii="Times New Roman" w:hAnsi="Times New Roman" w:cs="Times New Roman"/>
                <w:color w:val="auto"/>
                <w:sz w:val="21"/>
                <w:szCs w:val="21"/>
              </w:rPr>
              <w:t>姓名</w:t>
            </w:r>
          </w:p>
        </w:tc>
        <w:tc>
          <w:tcPr>
            <w:tcW w:w="3112" w:type="dxa"/>
            <w:gridSpan w:val="3"/>
            <w:tcBorders>
              <w:top w:val="single" w:color="000000" w:sz="4" w:space="0"/>
              <w:left w:val="single" w:color="auto" w:sz="4" w:space="0"/>
              <w:bottom w:val="single" w:color="000000" w:sz="4" w:space="0"/>
              <w:right w:val="single" w:color="auto" w:sz="4" w:space="0"/>
            </w:tcBorders>
            <w:vAlign w:val="center"/>
          </w:tcPr>
          <w:p>
            <w:pPr>
              <w:pStyle w:val="15"/>
              <w:jc w:val="center"/>
              <w:rPr>
                <w:rFonts w:ascii="Times New Roman" w:hAnsi="Times New Roman" w:cs="Times New Roman"/>
                <w:color w:val="auto"/>
                <w:sz w:val="21"/>
                <w:szCs w:val="21"/>
              </w:rPr>
            </w:pPr>
            <w:r>
              <w:rPr>
                <w:rFonts w:ascii="Times New Roman" w:hAnsi="Times New Roman" w:cs="Times New Roman"/>
                <w:color w:val="auto"/>
                <w:sz w:val="21"/>
                <w:szCs w:val="21"/>
              </w:rPr>
              <w:t>学校</w:t>
            </w:r>
          </w:p>
        </w:tc>
        <w:tc>
          <w:tcPr>
            <w:tcW w:w="2152" w:type="dxa"/>
            <w:tcBorders>
              <w:top w:val="single" w:color="000000" w:sz="4" w:space="0"/>
              <w:left w:val="single" w:color="auto" w:sz="4" w:space="0"/>
              <w:bottom w:val="single" w:color="000000" w:sz="4" w:space="0"/>
              <w:right w:val="single" w:color="auto" w:sz="4" w:space="0"/>
            </w:tcBorders>
            <w:vAlign w:val="center"/>
          </w:tcPr>
          <w:p>
            <w:pPr>
              <w:pStyle w:val="15"/>
              <w:jc w:val="center"/>
              <w:rPr>
                <w:rFonts w:ascii="Times New Roman" w:hAnsi="Times New Roman" w:cs="Times New Roman"/>
                <w:color w:val="auto"/>
                <w:sz w:val="21"/>
                <w:szCs w:val="21"/>
              </w:rPr>
            </w:pPr>
            <w:r>
              <w:rPr>
                <w:rFonts w:ascii="Times New Roman" w:hAnsi="Times New Roman" w:cs="Times New Roman"/>
                <w:color w:val="auto"/>
                <w:sz w:val="21"/>
                <w:szCs w:val="21"/>
              </w:rPr>
              <w:t>邮箱</w:t>
            </w:r>
          </w:p>
        </w:tc>
        <w:tc>
          <w:tcPr>
            <w:tcW w:w="1966" w:type="dxa"/>
            <w:tcBorders>
              <w:top w:val="single" w:color="000000" w:sz="4" w:space="0"/>
              <w:left w:val="single" w:color="auto" w:sz="4" w:space="0"/>
              <w:bottom w:val="single" w:color="000000" w:sz="4" w:space="0"/>
              <w:right w:val="single" w:color="000000" w:sz="4" w:space="0"/>
            </w:tcBorders>
            <w:vAlign w:val="center"/>
          </w:tcPr>
          <w:p>
            <w:pPr>
              <w:pStyle w:val="15"/>
              <w:jc w:val="center"/>
              <w:rPr>
                <w:rFonts w:ascii="Times New Roman" w:hAnsi="Times New Roman" w:cs="Times New Roman"/>
                <w:color w:val="auto"/>
                <w:sz w:val="21"/>
                <w:szCs w:val="21"/>
              </w:rPr>
            </w:pPr>
            <w:r>
              <w:rPr>
                <w:rFonts w:ascii="Times New Roman" w:hAnsi="Times New Roman" w:cs="Times New Roman"/>
                <w:color w:val="auto"/>
                <w:sz w:val="21"/>
                <w:szCs w:val="21"/>
              </w:rPr>
              <w:t>电话</w:t>
            </w:r>
          </w:p>
        </w:tc>
      </w:tr>
      <w:tr>
        <w:tblPrEx>
          <w:tblCellMar>
            <w:top w:w="0" w:type="dxa"/>
            <w:left w:w="108" w:type="dxa"/>
            <w:bottom w:w="0" w:type="dxa"/>
            <w:right w:w="108" w:type="dxa"/>
          </w:tblCellMar>
        </w:tblPrEx>
        <w:trPr>
          <w:trHeight w:val="393" w:hRule="atLeast"/>
          <w:jc w:val="center"/>
        </w:trPr>
        <w:tc>
          <w:tcPr>
            <w:tcW w:w="1809" w:type="dxa"/>
            <w:gridSpan w:val="3"/>
            <w:tcBorders>
              <w:top w:val="single" w:color="000000" w:sz="4" w:space="0"/>
              <w:left w:val="single" w:color="000000" w:sz="4" w:space="0"/>
              <w:bottom w:val="single" w:color="000000" w:sz="4" w:space="0"/>
              <w:right w:val="single" w:color="auto" w:sz="4" w:space="0"/>
            </w:tcBorders>
            <w:vAlign w:val="center"/>
          </w:tcPr>
          <w:p>
            <w:pPr>
              <w:pStyle w:val="15"/>
              <w:jc w:val="center"/>
              <w:rPr>
                <w:rFonts w:ascii="Times New Roman" w:hAnsi="Times New Roman" w:cs="Times New Roman"/>
                <w:color w:val="auto"/>
                <w:sz w:val="21"/>
                <w:szCs w:val="21"/>
              </w:rPr>
            </w:pPr>
          </w:p>
        </w:tc>
        <w:tc>
          <w:tcPr>
            <w:tcW w:w="3112" w:type="dxa"/>
            <w:gridSpan w:val="3"/>
            <w:tcBorders>
              <w:top w:val="single" w:color="000000" w:sz="4" w:space="0"/>
              <w:left w:val="single" w:color="auto" w:sz="4" w:space="0"/>
              <w:bottom w:val="single" w:color="000000" w:sz="4" w:space="0"/>
              <w:right w:val="single" w:color="auto" w:sz="4" w:space="0"/>
            </w:tcBorders>
            <w:vAlign w:val="center"/>
          </w:tcPr>
          <w:p>
            <w:pPr>
              <w:pStyle w:val="15"/>
              <w:rPr>
                <w:rFonts w:ascii="Times New Roman" w:hAnsi="Times New Roman" w:cs="Times New Roman"/>
                <w:color w:val="auto"/>
                <w:sz w:val="21"/>
                <w:szCs w:val="21"/>
              </w:rPr>
            </w:pPr>
          </w:p>
        </w:tc>
        <w:tc>
          <w:tcPr>
            <w:tcW w:w="2152" w:type="dxa"/>
            <w:tcBorders>
              <w:top w:val="single" w:color="000000" w:sz="4" w:space="0"/>
              <w:left w:val="single" w:color="auto" w:sz="4" w:space="0"/>
              <w:bottom w:val="single" w:color="000000" w:sz="4" w:space="0"/>
              <w:right w:val="single" w:color="auto" w:sz="4" w:space="0"/>
            </w:tcBorders>
            <w:vAlign w:val="center"/>
          </w:tcPr>
          <w:p>
            <w:pPr>
              <w:pStyle w:val="15"/>
              <w:rPr>
                <w:rFonts w:ascii="Times New Roman" w:hAnsi="Times New Roman" w:cs="Times New Roman"/>
                <w:color w:val="auto"/>
                <w:sz w:val="21"/>
                <w:szCs w:val="21"/>
              </w:rPr>
            </w:pPr>
          </w:p>
        </w:tc>
        <w:tc>
          <w:tcPr>
            <w:tcW w:w="1966" w:type="dxa"/>
            <w:tcBorders>
              <w:top w:val="single" w:color="000000" w:sz="4" w:space="0"/>
              <w:left w:val="single" w:color="auto" w:sz="4" w:space="0"/>
              <w:bottom w:val="single" w:color="000000" w:sz="4" w:space="0"/>
              <w:right w:val="single" w:color="000000" w:sz="4" w:space="0"/>
            </w:tcBorders>
            <w:vAlign w:val="center"/>
          </w:tcPr>
          <w:p>
            <w:pPr>
              <w:pStyle w:val="15"/>
              <w:rPr>
                <w:rFonts w:ascii="Times New Roman" w:hAnsi="Times New Roman" w:cs="Times New Roman"/>
                <w:color w:val="auto"/>
                <w:sz w:val="21"/>
                <w:szCs w:val="21"/>
              </w:rPr>
            </w:pPr>
          </w:p>
        </w:tc>
      </w:tr>
      <w:tr>
        <w:tblPrEx>
          <w:tblCellMar>
            <w:top w:w="0" w:type="dxa"/>
            <w:left w:w="108" w:type="dxa"/>
            <w:bottom w:w="0" w:type="dxa"/>
            <w:right w:w="108" w:type="dxa"/>
          </w:tblCellMar>
        </w:tblPrEx>
        <w:trPr>
          <w:trHeight w:val="393" w:hRule="atLeast"/>
          <w:jc w:val="center"/>
        </w:trPr>
        <w:tc>
          <w:tcPr>
            <w:tcW w:w="1809" w:type="dxa"/>
            <w:gridSpan w:val="3"/>
            <w:tcBorders>
              <w:top w:val="single" w:color="000000" w:sz="4" w:space="0"/>
              <w:left w:val="single" w:color="000000" w:sz="4" w:space="0"/>
              <w:bottom w:val="single" w:color="000000" w:sz="4" w:space="0"/>
              <w:right w:val="single" w:color="auto" w:sz="4" w:space="0"/>
            </w:tcBorders>
            <w:vAlign w:val="center"/>
          </w:tcPr>
          <w:p>
            <w:pPr>
              <w:pStyle w:val="15"/>
              <w:jc w:val="center"/>
              <w:rPr>
                <w:rFonts w:ascii="Times New Roman" w:hAnsi="Times New Roman" w:cs="Times New Roman"/>
                <w:color w:val="auto"/>
                <w:sz w:val="21"/>
                <w:szCs w:val="21"/>
              </w:rPr>
            </w:pPr>
          </w:p>
        </w:tc>
        <w:tc>
          <w:tcPr>
            <w:tcW w:w="3112" w:type="dxa"/>
            <w:gridSpan w:val="3"/>
            <w:tcBorders>
              <w:top w:val="single" w:color="000000" w:sz="4" w:space="0"/>
              <w:left w:val="single" w:color="auto" w:sz="4" w:space="0"/>
              <w:bottom w:val="single" w:color="000000" w:sz="4" w:space="0"/>
              <w:right w:val="single" w:color="auto" w:sz="4" w:space="0"/>
            </w:tcBorders>
            <w:vAlign w:val="center"/>
          </w:tcPr>
          <w:p>
            <w:pPr>
              <w:pStyle w:val="15"/>
              <w:rPr>
                <w:rFonts w:ascii="Times New Roman" w:hAnsi="Times New Roman" w:cs="Times New Roman"/>
                <w:color w:val="auto"/>
                <w:sz w:val="21"/>
                <w:szCs w:val="21"/>
              </w:rPr>
            </w:pPr>
          </w:p>
        </w:tc>
        <w:tc>
          <w:tcPr>
            <w:tcW w:w="2152" w:type="dxa"/>
            <w:tcBorders>
              <w:top w:val="single" w:color="000000" w:sz="4" w:space="0"/>
              <w:left w:val="single" w:color="auto" w:sz="4" w:space="0"/>
              <w:bottom w:val="single" w:color="000000" w:sz="4" w:space="0"/>
              <w:right w:val="single" w:color="auto" w:sz="4" w:space="0"/>
            </w:tcBorders>
            <w:vAlign w:val="center"/>
          </w:tcPr>
          <w:p>
            <w:pPr>
              <w:pStyle w:val="15"/>
              <w:rPr>
                <w:rFonts w:ascii="Times New Roman" w:hAnsi="Times New Roman" w:cs="Times New Roman"/>
                <w:color w:val="auto"/>
                <w:sz w:val="21"/>
                <w:szCs w:val="21"/>
              </w:rPr>
            </w:pPr>
          </w:p>
        </w:tc>
        <w:tc>
          <w:tcPr>
            <w:tcW w:w="1966" w:type="dxa"/>
            <w:tcBorders>
              <w:top w:val="single" w:color="000000" w:sz="4" w:space="0"/>
              <w:left w:val="single" w:color="auto" w:sz="4" w:space="0"/>
              <w:bottom w:val="single" w:color="000000" w:sz="4" w:space="0"/>
              <w:right w:val="single" w:color="000000" w:sz="4" w:space="0"/>
            </w:tcBorders>
            <w:vAlign w:val="center"/>
          </w:tcPr>
          <w:p>
            <w:pPr>
              <w:pStyle w:val="15"/>
              <w:rPr>
                <w:rFonts w:ascii="Times New Roman" w:hAnsi="Times New Roman" w:cs="Times New Roman"/>
                <w:color w:val="auto"/>
                <w:sz w:val="21"/>
                <w:szCs w:val="21"/>
              </w:rPr>
            </w:pPr>
          </w:p>
        </w:tc>
      </w:tr>
      <w:tr>
        <w:tblPrEx>
          <w:tblCellMar>
            <w:top w:w="0" w:type="dxa"/>
            <w:left w:w="108" w:type="dxa"/>
            <w:bottom w:w="0" w:type="dxa"/>
            <w:right w:w="108" w:type="dxa"/>
          </w:tblCellMar>
        </w:tblPrEx>
        <w:trPr>
          <w:trHeight w:val="2338" w:hRule="atLeast"/>
          <w:jc w:val="center"/>
        </w:trPr>
        <w:tc>
          <w:tcPr>
            <w:tcW w:w="9039" w:type="dxa"/>
            <w:gridSpan w:val="8"/>
            <w:tcBorders>
              <w:top w:val="single" w:color="000000" w:sz="4" w:space="0"/>
              <w:left w:val="single" w:color="000000" w:sz="4" w:space="0"/>
              <w:bottom w:val="single" w:color="000000" w:sz="4" w:space="0"/>
              <w:right w:val="single" w:color="000000" w:sz="4" w:space="0"/>
            </w:tcBorders>
          </w:tcPr>
          <w:p>
            <w:pPr>
              <w:pStyle w:val="15"/>
              <w:jc w:val="both"/>
              <w:rPr>
                <w:rFonts w:ascii="Times New Roman" w:hAnsi="Times New Roman" w:cs="Times New Roman"/>
                <w:sz w:val="23"/>
                <w:szCs w:val="23"/>
              </w:rPr>
            </w:pPr>
            <w:r>
              <w:rPr>
                <w:rFonts w:ascii="Times New Roman" w:hAnsi="Times New Roman" w:cs="Times New Roman"/>
                <w:b/>
                <w:bCs/>
                <w:sz w:val="23"/>
                <w:szCs w:val="23"/>
              </w:rPr>
              <w:t>内容摘要</w:t>
            </w:r>
            <w:r>
              <w:rPr>
                <w:rFonts w:ascii="Times New Roman" w:hAnsi="Times New Roman" w:cs="Times New Roman"/>
                <w:sz w:val="23"/>
                <w:szCs w:val="23"/>
              </w:rPr>
              <w:t>【对所撰写的报告提出摘要，字数不超过500字】</w:t>
            </w:r>
          </w:p>
          <w:p>
            <w:pPr>
              <w:pStyle w:val="15"/>
              <w:jc w:val="both"/>
              <w:rPr>
                <w:rFonts w:ascii="Times New Roman" w:hAnsi="Times New Roman" w:cs="Times New Roman"/>
                <w:sz w:val="23"/>
                <w:szCs w:val="23"/>
              </w:rPr>
            </w:pPr>
          </w:p>
          <w:p>
            <w:pPr>
              <w:pStyle w:val="15"/>
              <w:jc w:val="both"/>
              <w:rPr>
                <w:rFonts w:ascii="Times New Roman" w:hAnsi="Times New Roman" w:cs="Times New Roman"/>
                <w:sz w:val="23"/>
                <w:szCs w:val="23"/>
              </w:rPr>
            </w:pPr>
          </w:p>
          <w:p>
            <w:pPr>
              <w:pStyle w:val="15"/>
              <w:jc w:val="both"/>
              <w:rPr>
                <w:rFonts w:ascii="Times New Roman" w:hAnsi="Times New Roman" w:cs="Times New Roman"/>
                <w:sz w:val="23"/>
                <w:szCs w:val="23"/>
              </w:rPr>
            </w:pPr>
          </w:p>
          <w:p>
            <w:pPr>
              <w:pStyle w:val="15"/>
              <w:jc w:val="both"/>
              <w:rPr>
                <w:rFonts w:ascii="Times New Roman" w:hAnsi="Times New Roman" w:cs="Times New Roman"/>
                <w:sz w:val="23"/>
                <w:szCs w:val="23"/>
              </w:rPr>
            </w:pPr>
          </w:p>
          <w:p>
            <w:pPr>
              <w:pStyle w:val="15"/>
              <w:jc w:val="both"/>
              <w:rPr>
                <w:rFonts w:ascii="Times New Roman" w:hAnsi="Times New Roman" w:cs="Times New Roman"/>
                <w:sz w:val="23"/>
                <w:szCs w:val="23"/>
              </w:rPr>
            </w:pPr>
          </w:p>
          <w:p>
            <w:pPr>
              <w:pStyle w:val="15"/>
              <w:jc w:val="both"/>
              <w:rPr>
                <w:rFonts w:ascii="Times New Roman" w:hAnsi="Times New Roman" w:cs="Times New Roman"/>
                <w:sz w:val="23"/>
                <w:szCs w:val="23"/>
              </w:rPr>
            </w:pPr>
          </w:p>
          <w:p>
            <w:pPr>
              <w:pStyle w:val="15"/>
              <w:jc w:val="both"/>
              <w:rPr>
                <w:rFonts w:ascii="Times New Roman" w:hAnsi="Times New Roman" w:cs="Times New Roman"/>
                <w:sz w:val="23"/>
                <w:szCs w:val="23"/>
              </w:rPr>
            </w:pPr>
          </w:p>
          <w:p>
            <w:pPr>
              <w:pStyle w:val="15"/>
              <w:jc w:val="both"/>
              <w:rPr>
                <w:rFonts w:ascii="Times New Roman" w:hAnsi="Times New Roman" w:cs="Times New Roman"/>
                <w:sz w:val="23"/>
                <w:szCs w:val="23"/>
              </w:rPr>
            </w:pPr>
          </w:p>
          <w:p>
            <w:pPr>
              <w:pStyle w:val="15"/>
              <w:jc w:val="both"/>
              <w:rPr>
                <w:rFonts w:ascii="Times New Roman" w:hAnsi="Times New Roman" w:cs="Times New Roman"/>
                <w:sz w:val="23"/>
                <w:szCs w:val="23"/>
              </w:rPr>
            </w:pPr>
          </w:p>
          <w:p>
            <w:pPr>
              <w:pStyle w:val="15"/>
              <w:jc w:val="both"/>
              <w:rPr>
                <w:rFonts w:ascii="Times New Roman" w:hAnsi="Times New Roman" w:cs="Times New Roman"/>
                <w:sz w:val="23"/>
                <w:szCs w:val="23"/>
              </w:rPr>
            </w:pPr>
          </w:p>
          <w:p>
            <w:pPr>
              <w:pStyle w:val="15"/>
              <w:jc w:val="both"/>
              <w:rPr>
                <w:rFonts w:ascii="Times New Roman" w:hAnsi="Times New Roman" w:cs="Times New Roman"/>
                <w:sz w:val="23"/>
                <w:szCs w:val="23"/>
              </w:rPr>
            </w:pPr>
          </w:p>
          <w:p>
            <w:pPr>
              <w:pStyle w:val="15"/>
              <w:jc w:val="both"/>
              <w:rPr>
                <w:rFonts w:ascii="Times New Roman" w:hAnsi="Times New Roman" w:cs="Times New Roman"/>
                <w:sz w:val="23"/>
                <w:szCs w:val="23"/>
              </w:rPr>
            </w:pPr>
          </w:p>
        </w:tc>
      </w:tr>
      <w:tr>
        <w:tblPrEx>
          <w:tblCellMar>
            <w:top w:w="0" w:type="dxa"/>
            <w:left w:w="108" w:type="dxa"/>
            <w:bottom w:w="0" w:type="dxa"/>
            <w:right w:w="108" w:type="dxa"/>
          </w:tblCellMar>
        </w:tblPrEx>
        <w:trPr>
          <w:trHeight w:val="2338" w:hRule="atLeast"/>
          <w:jc w:val="center"/>
        </w:trPr>
        <w:tc>
          <w:tcPr>
            <w:tcW w:w="9039" w:type="dxa"/>
            <w:gridSpan w:val="8"/>
            <w:tcBorders>
              <w:top w:val="single" w:color="000000" w:sz="4" w:space="0"/>
              <w:left w:val="single" w:color="000000" w:sz="4" w:space="0"/>
              <w:bottom w:val="single" w:color="000000" w:sz="4" w:space="0"/>
              <w:right w:val="single" w:color="000000" w:sz="4" w:space="0"/>
            </w:tcBorders>
          </w:tcPr>
          <w:p>
            <w:pPr>
              <w:pStyle w:val="15"/>
              <w:jc w:val="both"/>
              <w:rPr>
                <w:rFonts w:ascii="Times New Roman" w:hAnsi="Times New Roman" w:cs="Times New Roman"/>
                <w:sz w:val="23"/>
                <w:szCs w:val="23"/>
              </w:rPr>
            </w:pPr>
            <w:r>
              <w:rPr>
                <w:rFonts w:ascii="Times New Roman" w:hAnsi="Times New Roman" w:cs="Times New Roman"/>
                <w:b/>
                <w:bCs/>
                <w:sz w:val="23"/>
                <w:szCs w:val="23"/>
              </w:rPr>
              <w:t>选题背景</w:t>
            </w:r>
            <w:r>
              <w:rPr>
                <w:rFonts w:ascii="Times New Roman" w:hAnsi="Times New Roman" w:cs="Times New Roman"/>
                <w:sz w:val="23"/>
                <w:szCs w:val="23"/>
              </w:rPr>
              <w:t>【对所选主题进行相应解读和分析，字数不超过500字】</w:t>
            </w:r>
          </w:p>
          <w:p>
            <w:pPr>
              <w:pStyle w:val="15"/>
              <w:jc w:val="both"/>
              <w:rPr>
                <w:rFonts w:ascii="Times New Roman" w:hAnsi="Times New Roman" w:cs="Times New Roman"/>
                <w:sz w:val="23"/>
                <w:szCs w:val="23"/>
              </w:rPr>
            </w:pPr>
          </w:p>
          <w:p>
            <w:pPr>
              <w:pStyle w:val="15"/>
              <w:jc w:val="both"/>
              <w:rPr>
                <w:rFonts w:ascii="Times New Roman" w:hAnsi="Times New Roman" w:cs="Times New Roman"/>
                <w:b/>
                <w:bCs/>
                <w:color w:val="auto"/>
              </w:rPr>
            </w:pPr>
          </w:p>
          <w:p>
            <w:pPr>
              <w:pStyle w:val="15"/>
              <w:jc w:val="both"/>
              <w:rPr>
                <w:rFonts w:ascii="Times New Roman" w:hAnsi="Times New Roman" w:cs="Times New Roman"/>
                <w:b/>
                <w:bCs/>
                <w:color w:val="auto"/>
              </w:rPr>
            </w:pPr>
          </w:p>
          <w:p>
            <w:pPr>
              <w:pStyle w:val="15"/>
              <w:jc w:val="both"/>
              <w:rPr>
                <w:rFonts w:ascii="Times New Roman" w:hAnsi="Times New Roman" w:cs="Times New Roman"/>
                <w:b/>
                <w:bCs/>
                <w:color w:val="auto"/>
              </w:rPr>
            </w:pPr>
          </w:p>
          <w:p>
            <w:pPr>
              <w:pStyle w:val="15"/>
              <w:jc w:val="both"/>
              <w:rPr>
                <w:rFonts w:ascii="Times New Roman" w:hAnsi="Times New Roman" w:cs="Times New Roman"/>
                <w:b/>
                <w:bCs/>
                <w:color w:val="auto"/>
              </w:rPr>
            </w:pPr>
          </w:p>
          <w:p>
            <w:pPr>
              <w:pStyle w:val="15"/>
              <w:jc w:val="both"/>
              <w:rPr>
                <w:rFonts w:ascii="Times New Roman" w:hAnsi="Times New Roman" w:cs="Times New Roman"/>
                <w:b/>
                <w:bCs/>
                <w:color w:val="auto"/>
              </w:rPr>
            </w:pPr>
          </w:p>
          <w:p>
            <w:pPr>
              <w:pStyle w:val="15"/>
              <w:jc w:val="both"/>
              <w:rPr>
                <w:rFonts w:ascii="Times New Roman" w:hAnsi="Times New Roman" w:cs="Times New Roman"/>
                <w:b/>
                <w:bCs/>
                <w:color w:val="auto"/>
              </w:rPr>
            </w:pPr>
          </w:p>
          <w:p>
            <w:pPr>
              <w:pStyle w:val="15"/>
              <w:jc w:val="both"/>
              <w:rPr>
                <w:rFonts w:ascii="Times New Roman" w:hAnsi="Times New Roman" w:cs="Times New Roman"/>
                <w:b/>
                <w:bCs/>
                <w:color w:val="auto"/>
              </w:rPr>
            </w:pPr>
          </w:p>
          <w:p>
            <w:pPr>
              <w:pStyle w:val="15"/>
              <w:jc w:val="both"/>
              <w:rPr>
                <w:rFonts w:ascii="Times New Roman" w:hAnsi="Times New Roman" w:cs="Times New Roman"/>
                <w:b/>
                <w:bCs/>
                <w:color w:val="auto"/>
              </w:rPr>
            </w:pPr>
          </w:p>
          <w:p>
            <w:pPr>
              <w:pStyle w:val="15"/>
              <w:jc w:val="both"/>
              <w:rPr>
                <w:rFonts w:ascii="Times New Roman" w:hAnsi="Times New Roman" w:cs="Times New Roman"/>
                <w:b/>
                <w:bCs/>
                <w:color w:val="auto"/>
              </w:rPr>
            </w:pPr>
          </w:p>
          <w:p>
            <w:pPr>
              <w:pStyle w:val="15"/>
              <w:jc w:val="both"/>
              <w:rPr>
                <w:rFonts w:ascii="Times New Roman" w:hAnsi="Times New Roman" w:cs="Times New Roman"/>
                <w:b/>
                <w:bCs/>
                <w:color w:val="auto"/>
              </w:rPr>
            </w:pPr>
          </w:p>
        </w:tc>
      </w:tr>
      <w:tr>
        <w:tblPrEx>
          <w:tblCellMar>
            <w:top w:w="0" w:type="dxa"/>
            <w:left w:w="108" w:type="dxa"/>
            <w:bottom w:w="0" w:type="dxa"/>
            <w:right w:w="108" w:type="dxa"/>
          </w:tblCellMar>
        </w:tblPrEx>
        <w:trPr>
          <w:trHeight w:val="2338" w:hRule="atLeast"/>
          <w:jc w:val="center"/>
        </w:trPr>
        <w:tc>
          <w:tcPr>
            <w:tcW w:w="9039" w:type="dxa"/>
            <w:gridSpan w:val="8"/>
            <w:tcBorders>
              <w:top w:val="single" w:color="000000" w:sz="4" w:space="0"/>
              <w:left w:val="single" w:color="000000" w:sz="4" w:space="0"/>
              <w:bottom w:val="single" w:color="000000" w:sz="4" w:space="0"/>
              <w:right w:val="single" w:color="000000" w:sz="4" w:space="0"/>
            </w:tcBorders>
          </w:tcPr>
          <w:p>
            <w:pPr>
              <w:pStyle w:val="15"/>
              <w:jc w:val="both"/>
              <w:rPr>
                <w:rFonts w:ascii="Times New Roman" w:hAnsi="Times New Roman" w:cs="Times New Roman"/>
                <w:sz w:val="23"/>
                <w:szCs w:val="23"/>
              </w:rPr>
            </w:pPr>
            <w:r>
              <w:rPr>
                <w:rFonts w:ascii="Times New Roman" w:hAnsi="Times New Roman" w:cs="Times New Roman"/>
                <w:b/>
                <w:bCs/>
                <w:sz w:val="23"/>
                <w:szCs w:val="23"/>
              </w:rPr>
              <w:t>内容正文</w:t>
            </w:r>
            <w:r>
              <w:rPr>
                <w:rFonts w:ascii="Times New Roman" w:hAnsi="Times New Roman" w:cs="Times New Roman"/>
                <w:sz w:val="23"/>
                <w:szCs w:val="23"/>
              </w:rPr>
              <w:t>【主要内容：在确定理论或方法基础，或者整理和分析调查资料的基础上，撰写调查研究报告，要求做到图文并茂，内容详实，结构清晰，字数不超过10000字】</w:t>
            </w:r>
          </w:p>
          <w:p>
            <w:pPr>
              <w:pStyle w:val="15"/>
              <w:jc w:val="both"/>
              <w:rPr>
                <w:rFonts w:ascii="Times New Roman" w:hAnsi="Times New Roman" w:cs="Times New Roman"/>
                <w:sz w:val="23"/>
                <w:szCs w:val="23"/>
              </w:rPr>
            </w:pPr>
          </w:p>
          <w:p>
            <w:pPr>
              <w:pStyle w:val="15"/>
              <w:jc w:val="both"/>
              <w:rPr>
                <w:rFonts w:ascii="Times New Roman" w:hAnsi="Times New Roman" w:cs="Times New Roman"/>
                <w:b/>
                <w:bCs/>
                <w:color w:val="auto"/>
              </w:rPr>
            </w:pPr>
          </w:p>
          <w:p>
            <w:pPr>
              <w:pStyle w:val="15"/>
              <w:jc w:val="both"/>
              <w:rPr>
                <w:rFonts w:ascii="Times New Roman" w:hAnsi="Times New Roman" w:cs="Times New Roman"/>
                <w:b/>
                <w:bCs/>
                <w:color w:val="auto"/>
              </w:rPr>
            </w:pPr>
          </w:p>
          <w:p>
            <w:pPr>
              <w:pStyle w:val="15"/>
              <w:jc w:val="both"/>
              <w:rPr>
                <w:rFonts w:ascii="Times New Roman" w:hAnsi="Times New Roman" w:cs="Times New Roman"/>
                <w:b/>
                <w:bCs/>
                <w:color w:val="auto"/>
              </w:rPr>
            </w:pPr>
          </w:p>
          <w:p>
            <w:pPr>
              <w:pStyle w:val="15"/>
              <w:jc w:val="both"/>
              <w:rPr>
                <w:rFonts w:ascii="Times New Roman" w:hAnsi="Times New Roman" w:cs="Times New Roman"/>
                <w:b/>
                <w:bCs/>
                <w:color w:val="auto"/>
              </w:rPr>
            </w:pPr>
          </w:p>
          <w:p>
            <w:pPr>
              <w:pStyle w:val="15"/>
              <w:jc w:val="both"/>
              <w:rPr>
                <w:rFonts w:ascii="Times New Roman" w:hAnsi="Times New Roman" w:cs="Times New Roman"/>
                <w:b/>
                <w:bCs/>
                <w:color w:val="auto"/>
              </w:rPr>
            </w:pPr>
          </w:p>
          <w:p>
            <w:pPr>
              <w:pStyle w:val="15"/>
              <w:jc w:val="both"/>
              <w:rPr>
                <w:rFonts w:ascii="Times New Roman" w:hAnsi="Times New Roman" w:cs="Times New Roman"/>
                <w:b/>
                <w:bCs/>
                <w:color w:val="auto"/>
              </w:rPr>
            </w:pPr>
          </w:p>
          <w:p>
            <w:pPr>
              <w:pStyle w:val="15"/>
              <w:jc w:val="both"/>
              <w:rPr>
                <w:rFonts w:ascii="Times New Roman" w:hAnsi="Times New Roman" w:cs="Times New Roman"/>
                <w:b/>
                <w:bCs/>
                <w:color w:val="auto"/>
              </w:rPr>
            </w:pPr>
          </w:p>
          <w:p>
            <w:pPr>
              <w:pStyle w:val="15"/>
              <w:jc w:val="both"/>
              <w:rPr>
                <w:rFonts w:ascii="Times New Roman" w:hAnsi="Times New Roman" w:cs="Times New Roman"/>
                <w:b/>
                <w:bCs/>
                <w:color w:val="auto"/>
              </w:rPr>
            </w:pPr>
          </w:p>
          <w:p>
            <w:pPr>
              <w:pStyle w:val="15"/>
              <w:jc w:val="both"/>
              <w:rPr>
                <w:rFonts w:ascii="Times New Roman" w:hAnsi="Times New Roman" w:cs="Times New Roman"/>
                <w:b/>
                <w:bCs/>
                <w:color w:val="auto"/>
              </w:rPr>
            </w:pPr>
          </w:p>
          <w:p>
            <w:pPr>
              <w:pStyle w:val="15"/>
              <w:jc w:val="both"/>
              <w:rPr>
                <w:rFonts w:ascii="Times New Roman" w:hAnsi="Times New Roman" w:cs="Times New Roman"/>
                <w:b/>
                <w:bCs/>
                <w:color w:val="auto"/>
              </w:rPr>
            </w:pPr>
          </w:p>
          <w:p>
            <w:pPr>
              <w:pStyle w:val="15"/>
              <w:jc w:val="both"/>
              <w:rPr>
                <w:rFonts w:ascii="Times New Roman" w:hAnsi="Times New Roman" w:cs="Times New Roman"/>
                <w:b/>
                <w:bCs/>
                <w:color w:val="auto"/>
              </w:rPr>
            </w:pPr>
          </w:p>
          <w:p>
            <w:pPr>
              <w:pStyle w:val="15"/>
              <w:jc w:val="both"/>
              <w:rPr>
                <w:rFonts w:ascii="Times New Roman" w:hAnsi="Times New Roman" w:cs="Times New Roman"/>
                <w:b/>
                <w:bCs/>
                <w:color w:val="auto"/>
              </w:rPr>
            </w:pPr>
          </w:p>
        </w:tc>
      </w:tr>
      <w:tr>
        <w:tblPrEx>
          <w:tblCellMar>
            <w:top w:w="0" w:type="dxa"/>
            <w:left w:w="108" w:type="dxa"/>
            <w:bottom w:w="0" w:type="dxa"/>
            <w:right w:w="108" w:type="dxa"/>
          </w:tblCellMar>
        </w:tblPrEx>
        <w:trPr>
          <w:trHeight w:val="2338" w:hRule="atLeast"/>
          <w:jc w:val="center"/>
        </w:trPr>
        <w:tc>
          <w:tcPr>
            <w:tcW w:w="9039" w:type="dxa"/>
            <w:gridSpan w:val="8"/>
            <w:tcBorders>
              <w:top w:val="single" w:color="000000" w:sz="4" w:space="0"/>
              <w:left w:val="single" w:color="000000" w:sz="4" w:space="0"/>
              <w:bottom w:val="single" w:color="000000" w:sz="4" w:space="0"/>
              <w:right w:val="single" w:color="000000" w:sz="4" w:space="0"/>
            </w:tcBorders>
          </w:tcPr>
          <w:p>
            <w:pPr>
              <w:pStyle w:val="15"/>
              <w:jc w:val="both"/>
              <w:rPr>
                <w:rFonts w:ascii="Times New Roman" w:hAnsi="Times New Roman" w:cs="Times New Roman"/>
                <w:sz w:val="23"/>
                <w:szCs w:val="23"/>
              </w:rPr>
            </w:pPr>
            <w:r>
              <w:rPr>
                <w:rFonts w:ascii="Times New Roman" w:hAnsi="Times New Roman" w:cs="Times New Roman"/>
                <w:b/>
                <w:bCs/>
                <w:sz w:val="23"/>
                <w:szCs w:val="23"/>
              </w:rPr>
              <w:t>发展方案</w:t>
            </w:r>
            <w:r>
              <w:rPr>
                <w:rFonts w:ascii="Times New Roman" w:hAnsi="Times New Roman" w:cs="Times New Roman"/>
                <w:sz w:val="23"/>
                <w:szCs w:val="23"/>
              </w:rPr>
              <w:t>【结合主题，提出切实可行的自然资源管理及相关政策建议或改革方案，字数不超过3000字】</w:t>
            </w:r>
          </w:p>
          <w:p>
            <w:pPr>
              <w:pStyle w:val="15"/>
              <w:jc w:val="both"/>
              <w:rPr>
                <w:rFonts w:ascii="Times New Roman" w:hAnsi="Times New Roman" w:cs="Times New Roman"/>
                <w:sz w:val="23"/>
                <w:szCs w:val="23"/>
              </w:rPr>
            </w:pPr>
          </w:p>
          <w:p>
            <w:pPr>
              <w:pStyle w:val="15"/>
              <w:jc w:val="both"/>
              <w:rPr>
                <w:rFonts w:ascii="Times New Roman" w:hAnsi="Times New Roman" w:cs="Times New Roman"/>
                <w:color w:val="auto"/>
              </w:rPr>
            </w:pPr>
          </w:p>
          <w:p>
            <w:pPr>
              <w:pStyle w:val="15"/>
              <w:jc w:val="both"/>
              <w:rPr>
                <w:rFonts w:ascii="Times New Roman" w:hAnsi="Times New Roman" w:cs="Times New Roman"/>
                <w:color w:val="auto"/>
              </w:rPr>
            </w:pPr>
          </w:p>
          <w:p>
            <w:pPr>
              <w:pStyle w:val="15"/>
              <w:jc w:val="both"/>
              <w:rPr>
                <w:rFonts w:ascii="Times New Roman" w:hAnsi="Times New Roman" w:cs="Times New Roman"/>
                <w:color w:val="auto"/>
              </w:rPr>
            </w:pPr>
          </w:p>
          <w:p>
            <w:pPr>
              <w:pStyle w:val="15"/>
              <w:jc w:val="both"/>
              <w:rPr>
                <w:rFonts w:ascii="Times New Roman" w:hAnsi="Times New Roman" w:cs="Times New Roman"/>
                <w:color w:val="auto"/>
              </w:rPr>
            </w:pPr>
          </w:p>
          <w:p>
            <w:pPr>
              <w:pStyle w:val="15"/>
              <w:jc w:val="both"/>
              <w:rPr>
                <w:rFonts w:ascii="Times New Roman" w:hAnsi="Times New Roman" w:cs="Times New Roman"/>
                <w:color w:val="auto"/>
              </w:rPr>
            </w:pPr>
          </w:p>
          <w:p>
            <w:pPr>
              <w:pStyle w:val="15"/>
              <w:jc w:val="both"/>
              <w:rPr>
                <w:rFonts w:ascii="Times New Roman" w:hAnsi="Times New Roman" w:cs="Times New Roman"/>
                <w:color w:val="auto"/>
              </w:rPr>
            </w:pPr>
          </w:p>
          <w:p>
            <w:pPr>
              <w:pStyle w:val="15"/>
              <w:jc w:val="both"/>
              <w:rPr>
                <w:rFonts w:ascii="Times New Roman" w:hAnsi="Times New Roman" w:cs="Times New Roman"/>
                <w:color w:val="auto"/>
              </w:rPr>
            </w:pPr>
          </w:p>
          <w:p>
            <w:pPr>
              <w:pStyle w:val="15"/>
              <w:jc w:val="both"/>
              <w:rPr>
                <w:rFonts w:ascii="Times New Roman" w:hAnsi="Times New Roman" w:cs="Times New Roman"/>
                <w:color w:val="auto"/>
              </w:rPr>
            </w:pPr>
          </w:p>
          <w:p>
            <w:pPr>
              <w:pStyle w:val="15"/>
              <w:jc w:val="both"/>
              <w:rPr>
                <w:rFonts w:ascii="Times New Roman" w:hAnsi="Times New Roman" w:cs="Times New Roman"/>
                <w:color w:val="auto"/>
              </w:rPr>
            </w:pPr>
          </w:p>
          <w:p>
            <w:pPr>
              <w:pStyle w:val="15"/>
              <w:jc w:val="both"/>
              <w:rPr>
                <w:rFonts w:ascii="Times New Roman" w:hAnsi="Times New Roman" w:cs="Times New Roman"/>
                <w:color w:val="auto"/>
              </w:rPr>
            </w:pPr>
          </w:p>
          <w:p>
            <w:pPr>
              <w:pStyle w:val="15"/>
              <w:jc w:val="both"/>
              <w:rPr>
                <w:rFonts w:ascii="Times New Roman" w:hAnsi="Times New Roman" w:cs="Times New Roman"/>
                <w:color w:val="auto"/>
              </w:rPr>
            </w:pPr>
          </w:p>
        </w:tc>
      </w:tr>
      <w:tr>
        <w:tblPrEx>
          <w:tblCellMar>
            <w:top w:w="0" w:type="dxa"/>
            <w:left w:w="108" w:type="dxa"/>
            <w:bottom w:w="0" w:type="dxa"/>
            <w:right w:w="108" w:type="dxa"/>
          </w:tblCellMar>
        </w:tblPrEx>
        <w:trPr>
          <w:trHeight w:val="2338" w:hRule="atLeast"/>
          <w:jc w:val="center"/>
        </w:trPr>
        <w:tc>
          <w:tcPr>
            <w:tcW w:w="9039" w:type="dxa"/>
            <w:gridSpan w:val="8"/>
            <w:tcBorders>
              <w:top w:val="single" w:color="000000" w:sz="4" w:space="0"/>
              <w:left w:val="single" w:color="000000" w:sz="4" w:space="0"/>
              <w:bottom w:val="single" w:color="000000" w:sz="4" w:space="0"/>
              <w:right w:val="single" w:color="000000" w:sz="4" w:space="0"/>
            </w:tcBorders>
          </w:tcPr>
          <w:p>
            <w:pPr>
              <w:pStyle w:val="15"/>
              <w:jc w:val="both"/>
              <w:rPr>
                <w:rFonts w:ascii="Times New Roman" w:hAnsi="Times New Roman" w:cs="Times New Roman"/>
                <w:sz w:val="23"/>
                <w:szCs w:val="23"/>
              </w:rPr>
            </w:pPr>
            <w:r>
              <w:rPr>
                <w:rFonts w:ascii="Times New Roman" w:hAnsi="Times New Roman" w:cs="Times New Roman"/>
                <w:b/>
                <w:bCs/>
                <w:sz w:val="23"/>
                <w:szCs w:val="23"/>
              </w:rPr>
              <w:t>参赛感悟</w:t>
            </w:r>
            <w:r>
              <w:rPr>
                <w:rFonts w:ascii="Times New Roman" w:hAnsi="Times New Roman" w:cs="Times New Roman"/>
                <w:sz w:val="23"/>
                <w:szCs w:val="23"/>
              </w:rPr>
              <w:t>【在参赛中遇到的问题、困难或者所见事实的感想等，字数不超过1000字】</w:t>
            </w:r>
          </w:p>
          <w:p>
            <w:pPr>
              <w:pStyle w:val="15"/>
              <w:jc w:val="both"/>
              <w:rPr>
                <w:rFonts w:ascii="Times New Roman" w:hAnsi="Times New Roman" w:cs="Times New Roman"/>
                <w:sz w:val="23"/>
                <w:szCs w:val="23"/>
              </w:rPr>
            </w:pPr>
          </w:p>
          <w:p>
            <w:pPr>
              <w:pStyle w:val="15"/>
              <w:jc w:val="both"/>
              <w:rPr>
                <w:rFonts w:ascii="Times New Roman" w:hAnsi="Times New Roman" w:cs="Times New Roman"/>
                <w:color w:val="auto"/>
              </w:rPr>
            </w:pPr>
          </w:p>
          <w:p>
            <w:pPr>
              <w:pStyle w:val="15"/>
              <w:jc w:val="both"/>
              <w:rPr>
                <w:rFonts w:ascii="Times New Roman" w:hAnsi="Times New Roman" w:cs="Times New Roman"/>
                <w:color w:val="auto"/>
              </w:rPr>
            </w:pPr>
          </w:p>
          <w:p>
            <w:pPr>
              <w:pStyle w:val="15"/>
              <w:jc w:val="both"/>
              <w:rPr>
                <w:rFonts w:ascii="Times New Roman" w:hAnsi="Times New Roman" w:cs="Times New Roman"/>
                <w:color w:val="auto"/>
              </w:rPr>
            </w:pPr>
          </w:p>
          <w:p>
            <w:pPr>
              <w:pStyle w:val="15"/>
              <w:jc w:val="both"/>
              <w:rPr>
                <w:rFonts w:ascii="Times New Roman" w:hAnsi="Times New Roman" w:cs="Times New Roman"/>
                <w:color w:val="auto"/>
              </w:rPr>
            </w:pPr>
          </w:p>
          <w:p>
            <w:pPr>
              <w:pStyle w:val="15"/>
              <w:jc w:val="both"/>
              <w:rPr>
                <w:rFonts w:ascii="Times New Roman" w:hAnsi="Times New Roman" w:cs="Times New Roman"/>
                <w:color w:val="auto"/>
              </w:rPr>
            </w:pPr>
          </w:p>
          <w:p>
            <w:pPr>
              <w:pStyle w:val="15"/>
              <w:jc w:val="both"/>
              <w:rPr>
                <w:rFonts w:ascii="Times New Roman" w:hAnsi="Times New Roman" w:cs="Times New Roman"/>
                <w:color w:val="auto"/>
              </w:rPr>
            </w:pPr>
          </w:p>
          <w:p>
            <w:pPr>
              <w:pStyle w:val="15"/>
              <w:jc w:val="both"/>
              <w:rPr>
                <w:rFonts w:ascii="Times New Roman" w:hAnsi="Times New Roman" w:cs="Times New Roman"/>
                <w:color w:val="auto"/>
              </w:rPr>
            </w:pPr>
          </w:p>
          <w:p>
            <w:pPr>
              <w:pStyle w:val="15"/>
              <w:jc w:val="both"/>
              <w:rPr>
                <w:rFonts w:ascii="Times New Roman" w:hAnsi="Times New Roman" w:cs="Times New Roman"/>
                <w:color w:val="auto"/>
              </w:rPr>
            </w:pPr>
          </w:p>
          <w:p>
            <w:pPr>
              <w:pStyle w:val="15"/>
              <w:jc w:val="both"/>
              <w:rPr>
                <w:rFonts w:ascii="Times New Roman" w:hAnsi="Times New Roman" w:cs="Times New Roman"/>
                <w:color w:val="auto"/>
              </w:rPr>
            </w:pPr>
          </w:p>
        </w:tc>
      </w:tr>
      <w:tr>
        <w:tblPrEx>
          <w:tblCellMar>
            <w:top w:w="0" w:type="dxa"/>
            <w:left w:w="108" w:type="dxa"/>
            <w:bottom w:w="0" w:type="dxa"/>
            <w:right w:w="108" w:type="dxa"/>
          </w:tblCellMar>
        </w:tblPrEx>
        <w:trPr>
          <w:trHeight w:val="942" w:hRule="atLeast"/>
          <w:jc w:val="center"/>
        </w:trPr>
        <w:tc>
          <w:tcPr>
            <w:tcW w:w="1099"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sz w:val="23"/>
                <w:szCs w:val="23"/>
              </w:rPr>
            </w:pPr>
            <w:r>
              <w:rPr>
                <w:rFonts w:ascii="Times New Roman" w:hAnsi="Times New Roman" w:cs="Times New Roman"/>
                <w:sz w:val="23"/>
                <w:szCs w:val="23"/>
              </w:rPr>
              <w:t>附件</w:t>
            </w:r>
          </w:p>
          <w:p>
            <w:pPr>
              <w:pStyle w:val="15"/>
              <w:jc w:val="center"/>
              <w:rPr>
                <w:rFonts w:ascii="Times New Roman" w:hAnsi="Times New Roman" w:cs="Times New Roman"/>
                <w:sz w:val="23"/>
                <w:szCs w:val="23"/>
              </w:rPr>
            </w:pPr>
            <w:r>
              <w:rPr>
                <w:rFonts w:ascii="Times New Roman" w:hAnsi="Times New Roman" w:cs="Times New Roman"/>
                <w:sz w:val="23"/>
                <w:szCs w:val="23"/>
              </w:rPr>
              <w:t>材料</w:t>
            </w:r>
          </w:p>
        </w:tc>
        <w:tc>
          <w:tcPr>
            <w:tcW w:w="7940" w:type="dxa"/>
            <w:gridSpan w:val="7"/>
            <w:tcBorders>
              <w:top w:val="single" w:color="000000" w:sz="4" w:space="0"/>
              <w:left w:val="single" w:color="000000" w:sz="4" w:space="0"/>
              <w:bottom w:val="single" w:color="000000" w:sz="4" w:space="0"/>
              <w:right w:val="single" w:color="000000" w:sz="4" w:space="0"/>
            </w:tcBorders>
            <w:vAlign w:val="center"/>
          </w:tcPr>
          <w:p>
            <w:pPr>
              <w:pStyle w:val="15"/>
              <w:jc w:val="both"/>
              <w:rPr>
                <w:rFonts w:ascii="Times New Roman" w:hAnsi="Times New Roman" w:cs="Times New Roman"/>
                <w:color w:val="auto"/>
              </w:rPr>
            </w:pPr>
            <w:r>
              <w:rPr>
                <w:rFonts w:ascii="Times New Roman" w:hAnsi="Times New Roman" w:cs="Times New Roman"/>
                <w:sz w:val="23"/>
                <w:szCs w:val="23"/>
              </w:rPr>
              <w:t>为党政部门、企事业单位所作的各类发展规划、工作方案或咨询报告。已被采用者亦可申报参赛</w:t>
            </w:r>
            <w:r>
              <w:rPr>
                <w:rFonts w:hint="eastAsia" w:ascii="Times New Roman" w:hAnsi="Times New Roman" w:cs="Times New Roman"/>
                <w:sz w:val="23"/>
                <w:szCs w:val="23"/>
              </w:rPr>
              <w:t>，</w:t>
            </w:r>
            <w:r>
              <w:rPr>
                <w:rFonts w:ascii="Times New Roman" w:hAnsi="Times New Roman" w:cs="Times New Roman"/>
                <w:sz w:val="23"/>
                <w:szCs w:val="23"/>
              </w:rPr>
              <w:t>同时附上原件和采用单位证明的复印件和鉴定材料等。</w:t>
            </w:r>
          </w:p>
        </w:tc>
      </w:tr>
    </w:tbl>
    <w:p>
      <w:pPr>
        <w:spacing w:after="0" w:line="360" w:lineRule="auto"/>
        <w:jc w:val="both"/>
        <w:rPr>
          <w:rFonts w:ascii="Times New Roman" w:hAnsi="Times New Roman" w:eastAsia="宋体" w:cs="Times New Roman"/>
          <w:color w:val="000000" w:themeColor="text1"/>
          <w:sz w:val="24"/>
          <w:szCs w:val="24"/>
          <w14:textFill>
            <w14:solidFill>
              <w14:schemeClr w14:val="tx1"/>
            </w14:solidFill>
          </w14:textFill>
        </w:rPr>
        <w:sectPr>
          <w:pgSz w:w="11906" w:h="16838"/>
          <w:pgMar w:top="1418" w:right="1418" w:bottom="1418" w:left="1418"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outlineLvl w:val="1"/>
        <w:rPr>
          <w:rFonts w:ascii="Times New Roman" w:hAnsi="Times New Roman" w:eastAsia="宋体" w:cs="Times New Roman"/>
          <w:sz w:val="24"/>
          <w:lang w:val="en-GB"/>
          <w14:ligatures w14:val="none"/>
        </w:rPr>
      </w:pPr>
      <w:r>
        <w:rPr>
          <w:rFonts w:ascii="Times New Roman" w:hAnsi="Times New Roman" w:eastAsia="宋体" w:cs="Times New Roman"/>
          <w:sz w:val="24"/>
          <w:lang w:val="en-GB"/>
          <w14:ligatures w14:val="none"/>
        </w:rPr>
        <w:t>附件4：</w:t>
      </w:r>
    </w:p>
    <w:p>
      <w:pPr>
        <w:widowControl w:val="0"/>
        <w:spacing w:after="0" w:line="240" w:lineRule="auto"/>
        <w:jc w:val="center"/>
        <w:rPr>
          <w:rFonts w:ascii="Times New Roman" w:hAnsi="Times New Roman" w:eastAsia="华文中宋" w:cs="Times New Roman"/>
          <w:b/>
          <w:kern w:val="0"/>
          <w:sz w:val="44"/>
          <w:szCs w:val="44"/>
          <w14:ligatures w14:val="none"/>
        </w:rPr>
      </w:pPr>
      <w:r>
        <w:rPr>
          <w:rFonts w:hint="eastAsia" w:ascii="Times New Roman" w:hAnsi="Times New Roman" w:eastAsia="华文中宋" w:cs="Times New Roman"/>
          <w:b/>
          <w:kern w:val="0"/>
          <w:sz w:val="44"/>
          <w:szCs w:val="44"/>
        </w:rPr>
        <w:t>中国自然资源学会</w:t>
      </w:r>
      <w:r>
        <w:rPr>
          <w:rFonts w:hint="eastAsia" w:ascii="Times New Roman" w:hAnsi="Times New Roman" w:eastAsia="华文中宋" w:cs="Times New Roman"/>
          <w:b/>
          <w:kern w:val="0"/>
          <w:sz w:val="44"/>
          <w:szCs w:val="44"/>
          <w14:ligatures w14:val="none"/>
        </w:rPr>
        <w:t>“国地杯”第六届全国大学生</w:t>
      </w:r>
      <w:r>
        <w:rPr>
          <w:rFonts w:ascii="Times New Roman" w:hAnsi="Times New Roman" w:eastAsia="华文中宋" w:cs="Times New Roman"/>
          <w:b/>
          <w:kern w:val="0"/>
          <w:sz w:val="44"/>
          <w:szCs w:val="44"/>
          <w14:ligatures w14:val="none"/>
        </w:rPr>
        <w:t>自然资源科技作品大赛</w:t>
      </w:r>
    </w:p>
    <w:p>
      <w:pPr>
        <w:widowControl w:val="0"/>
        <w:spacing w:after="0" w:line="240" w:lineRule="auto"/>
        <w:jc w:val="center"/>
        <w:rPr>
          <w:rFonts w:ascii="Times New Roman" w:hAnsi="Times New Roman" w:eastAsia="华文中宋" w:cs="Times New Roman"/>
          <w:sz w:val="32"/>
          <w14:ligatures w14:val="none"/>
        </w:rPr>
      </w:pPr>
      <w:r>
        <w:rPr>
          <w:rFonts w:ascii="Times New Roman" w:hAnsi="Times New Roman" w:eastAsia="华文中宋" w:cs="Times New Roman"/>
          <w:b/>
          <w:kern w:val="0"/>
          <w:sz w:val="44"/>
          <w:szCs w:val="44"/>
          <w14:ligatures w14:val="none"/>
        </w:rPr>
        <w:t>成果作品（科技论文）</w:t>
      </w:r>
    </w:p>
    <w:p>
      <w:pPr>
        <w:widowControl w:val="0"/>
        <w:spacing w:after="0" w:line="240" w:lineRule="auto"/>
        <w:jc w:val="center"/>
        <w:rPr>
          <w:rFonts w:ascii="Times New Roman" w:hAnsi="Times New Roman" w:eastAsia="黑体" w:cs="Times New Roman"/>
          <w:sz w:val="32"/>
          <w14:ligatures w14:val="none"/>
        </w:rPr>
      </w:pPr>
      <w:r>
        <w:rPr>
          <w:rFonts w:ascii="Times New Roman" w:hAnsi="Times New Roman" w:eastAsia="黑体" w:cs="Times New Roman"/>
          <w:sz w:val="32"/>
          <w14:ligatures w14:val="none"/>
        </w:rPr>
        <w:t>题目</w:t>
      </w:r>
    </w:p>
    <w:p>
      <w:pPr>
        <w:widowControl w:val="0"/>
        <w:spacing w:after="0" w:line="240" w:lineRule="auto"/>
        <w:jc w:val="center"/>
        <w:rPr>
          <w:rFonts w:ascii="Times New Roman" w:hAnsi="Times New Roman" w:eastAsia="宋体" w:cs="Times New Roman"/>
          <w:color w:val="FF0000"/>
          <w:sz w:val="21"/>
          <w14:ligatures w14:val="none"/>
        </w:rPr>
      </w:pPr>
      <w:r>
        <w:rPr>
          <w:rFonts w:ascii="Times New Roman" w:hAnsi="Times New Roman" w:eastAsia="宋体" w:cs="Times New Roman"/>
          <w:color w:val="FF0000"/>
          <w:sz w:val="21"/>
          <w:shd w:val="pct10" w:color="auto" w:fill="FFFFFF"/>
          <w14:ligatures w14:val="none"/>
        </w:rPr>
        <w:t>（三号黑体，居中，下空一行）</w:t>
      </w:r>
    </w:p>
    <w:p>
      <w:pPr>
        <w:widowControl w:val="0"/>
        <w:spacing w:after="0" w:line="240" w:lineRule="auto"/>
        <w:jc w:val="center"/>
        <w:rPr>
          <w:rFonts w:ascii="Times New Roman" w:hAnsi="Times New Roman" w:eastAsia="宋体" w:cs="Times New Roman"/>
          <w:color w:val="FF0000"/>
          <w:sz w:val="21"/>
          <w14:ligatures w14:val="none"/>
        </w:rPr>
      </w:pPr>
    </w:p>
    <w:p>
      <w:pPr>
        <w:widowControl w:val="0"/>
        <w:spacing w:after="0" w:line="240" w:lineRule="auto"/>
        <w:jc w:val="center"/>
        <w:rPr>
          <w:rFonts w:ascii="Times New Roman" w:hAnsi="Times New Roman" w:eastAsia="楷体_GB2312" w:cs="Times New Roman"/>
          <w:sz w:val="24"/>
          <w14:ligatures w14:val="none"/>
        </w:rPr>
      </w:pPr>
      <w:r>
        <w:rPr>
          <w:rFonts w:ascii="Times New Roman" w:hAnsi="Times New Roman" w:eastAsia="楷体_GB2312" w:cs="Times New Roman"/>
          <w:sz w:val="24"/>
          <w14:ligatures w14:val="none"/>
        </w:rPr>
        <w:t>学生：×××　×××　×××　　　　指导教师：×××　×××</w:t>
      </w:r>
    </w:p>
    <w:p>
      <w:pPr>
        <w:widowControl w:val="0"/>
        <w:spacing w:after="0" w:line="240" w:lineRule="auto"/>
        <w:jc w:val="center"/>
        <w:rPr>
          <w:rFonts w:ascii="Times New Roman" w:hAnsi="Times New Roman" w:eastAsia="宋体" w:cs="Times New Roman"/>
          <w:color w:val="FF0000"/>
          <w:sz w:val="21"/>
          <w14:ligatures w14:val="none"/>
        </w:rPr>
      </w:pPr>
      <w:r>
        <w:rPr>
          <w:rFonts w:ascii="Times New Roman" w:hAnsi="Times New Roman" w:eastAsia="宋体" w:cs="Times New Roman"/>
          <w:color w:val="FF0000"/>
          <w:sz w:val="21"/>
          <w:shd w:val="pct10" w:color="auto" w:fill="FFFFFF"/>
          <w14:ligatures w14:val="none"/>
        </w:rPr>
        <w:t>（小四号楷体，居中，学生姓名之间空一格，学生与指导教师姓名之间空3格）</w:t>
      </w:r>
    </w:p>
    <w:p>
      <w:pPr>
        <w:widowControl w:val="0"/>
        <w:spacing w:after="0" w:line="300" w:lineRule="auto"/>
        <w:jc w:val="center"/>
        <w:rPr>
          <w:rFonts w:ascii="Times New Roman" w:hAnsi="Times New Roman" w:eastAsia="楷体_GB2312" w:cs="Times New Roman"/>
          <w:sz w:val="24"/>
          <w14:ligatures w14:val="none"/>
        </w:rPr>
      </w:pPr>
      <w:r>
        <w:rPr>
          <w:rFonts w:ascii="Times New Roman" w:hAnsi="Times New Roman" w:eastAsia="楷体_GB2312" w:cs="Times New Roman"/>
          <w:sz w:val="24"/>
          <w14:ligatures w14:val="none"/>
        </w:rPr>
        <w:t>×××××××××学院 院×××级 院×××××××，专业</w:t>
      </w:r>
    </w:p>
    <w:p>
      <w:pPr>
        <w:widowControl w:val="0"/>
        <w:spacing w:after="0" w:line="300" w:lineRule="auto"/>
        <w:jc w:val="center"/>
        <w:rPr>
          <w:rFonts w:ascii="Times New Roman" w:hAnsi="Times New Roman" w:eastAsia="宋体" w:cs="Times New Roman"/>
          <w:sz w:val="21"/>
          <w14:ligatures w14:val="none"/>
        </w:rPr>
      </w:pPr>
      <w:r>
        <w:rPr>
          <w:rFonts w:ascii="Times New Roman" w:hAnsi="Times New Roman" w:eastAsia="宋体" w:cs="Times New Roman"/>
          <w:color w:val="FF0000"/>
          <w:sz w:val="21"/>
          <w:shd w:val="pct10" w:color="auto" w:fill="FFFFFF"/>
          <w14:ligatures w14:val="none"/>
        </w:rPr>
        <w:t>（小四号楷体，居中，下空一行）</w:t>
      </w:r>
    </w:p>
    <w:p>
      <w:pPr>
        <w:widowControl w:val="0"/>
        <w:spacing w:after="0" w:line="300" w:lineRule="auto"/>
        <w:jc w:val="center"/>
        <w:rPr>
          <w:rFonts w:ascii="Times New Roman" w:hAnsi="Times New Roman" w:eastAsia="宋体" w:cs="Times New Roman"/>
          <w:sz w:val="21"/>
          <w14:ligatures w14:val="none"/>
        </w:rPr>
      </w:pPr>
    </w:p>
    <w:p>
      <w:pPr>
        <w:widowControl w:val="0"/>
        <w:spacing w:after="0" w:line="300" w:lineRule="auto"/>
        <w:ind w:firstLine="420" w:firstLineChars="200"/>
        <w:rPr>
          <w:rFonts w:ascii="Times New Roman" w:hAnsi="Times New Roman" w:eastAsia="黑体" w:cs="Times New Roman"/>
          <w:b/>
          <w:sz w:val="21"/>
          <w:szCs w:val="18"/>
          <w14:ligatures w14:val="none"/>
        </w:rPr>
      </w:pPr>
      <w:r>
        <w:rPr>
          <w:rFonts w:ascii="Times New Roman" w:hAnsi="Times New Roman" w:eastAsia="黑体" w:cs="Times New Roman"/>
          <w:bCs/>
          <w:sz w:val="21"/>
          <w:szCs w:val="18"/>
          <w14:ligatures w14:val="none"/>
        </w:rPr>
        <w:t>【摘要】</w:t>
      </w:r>
      <w:r>
        <w:rPr>
          <w:rFonts w:ascii="Times New Roman" w:hAnsi="Times New Roman" w:eastAsia="宋体" w:cs="Times New Roman"/>
          <w:color w:val="FF0000"/>
          <w:sz w:val="21"/>
          <w:shd w:val="pct10" w:color="auto" w:fill="FFFFFF"/>
          <w14:ligatures w14:val="none"/>
        </w:rPr>
        <w:t>（空两格，五号黑体，）</w:t>
      </w:r>
      <w:r>
        <w:rPr>
          <w:rFonts w:ascii="Times New Roman" w:hAnsi="Times New Roman" w:eastAsia="宋体" w:cs="Times New Roman"/>
          <w:sz w:val="21"/>
          <w14:ligatures w14:val="none"/>
        </w:rPr>
        <w:t>××××××××××××××××××××××××××××××××××××××××××××××××××××××××××××××××××××××××××××××××××××××××××××××××</w:t>
      </w:r>
      <w:r>
        <w:rPr>
          <w:rFonts w:ascii="Times New Roman" w:hAnsi="Times New Roman" w:eastAsia="楷体_GB2312" w:cs="Times New Roman"/>
          <w:sz w:val="24"/>
          <w14:ligatures w14:val="none"/>
        </w:rPr>
        <w:t>　　　　　　</w:t>
      </w:r>
      <w:r>
        <w:rPr>
          <w:rFonts w:ascii="Times New Roman" w:hAnsi="Times New Roman" w:eastAsia="宋体" w:cs="Times New Roman"/>
          <w:color w:val="FF0000"/>
          <w:sz w:val="21"/>
          <w:shd w:val="pct10" w:color="auto" w:fill="FFFFFF"/>
          <w14:ligatures w14:val="none"/>
        </w:rPr>
        <w:t>（摘要内容：五号宋体，以150字为宜）</w:t>
      </w:r>
    </w:p>
    <w:p>
      <w:pPr>
        <w:widowControl w:val="0"/>
        <w:spacing w:after="0" w:line="300" w:lineRule="auto"/>
        <w:ind w:firstLine="420" w:firstLineChars="200"/>
        <w:rPr>
          <w:rFonts w:ascii="Times New Roman" w:hAnsi="Times New Roman" w:eastAsia="宋体" w:cs="Times New Roman"/>
          <w:color w:val="FF0000"/>
          <w:sz w:val="21"/>
          <w14:ligatures w14:val="none"/>
        </w:rPr>
      </w:pPr>
      <w:r>
        <w:rPr>
          <w:rFonts w:ascii="Times New Roman" w:hAnsi="Times New Roman" w:eastAsia="黑体" w:cs="Times New Roman"/>
          <w:bCs/>
          <w:sz w:val="21"/>
          <w:szCs w:val="18"/>
          <w14:ligatures w14:val="none"/>
        </w:rPr>
        <w:t>【关键词】</w:t>
      </w:r>
      <w:r>
        <w:rPr>
          <w:rFonts w:ascii="Times New Roman" w:hAnsi="Times New Roman" w:eastAsia="宋体" w:cs="Times New Roman"/>
          <w:color w:val="FF0000"/>
          <w:sz w:val="21"/>
          <w:shd w:val="pct10" w:color="auto" w:fill="FFFFFF"/>
          <w14:ligatures w14:val="none"/>
        </w:rPr>
        <w:t>（五号黑体）</w:t>
      </w:r>
      <w:r>
        <w:rPr>
          <w:rFonts w:ascii="Times New Roman" w:hAnsi="Times New Roman" w:eastAsia="宋体" w:cs="Times New Roman"/>
          <w:sz w:val="21"/>
          <w14:ligatures w14:val="none"/>
        </w:rPr>
        <w:t>×××；×××；×××</w:t>
      </w:r>
      <w:r>
        <w:rPr>
          <w:rFonts w:ascii="Times New Roman" w:hAnsi="Times New Roman" w:eastAsia="宋体" w:cs="Times New Roman"/>
          <w:color w:val="FF0000"/>
          <w:sz w:val="21"/>
          <w:shd w:val="pct10" w:color="auto" w:fill="FFFFFF"/>
          <w14:ligatures w14:val="none"/>
        </w:rPr>
        <w:t>（关键词取3－5个，五号宋体）</w:t>
      </w:r>
    </w:p>
    <w:p>
      <w:pPr>
        <w:widowControl w:val="0"/>
        <w:spacing w:after="0" w:line="300" w:lineRule="auto"/>
        <w:ind w:firstLine="420" w:firstLineChars="200"/>
        <w:rPr>
          <w:rFonts w:ascii="Times New Roman" w:hAnsi="Times New Roman" w:eastAsia="宋体" w:cs="Times New Roman"/>
          <w:sz w:val="21"/>
          <w14:ligatures w14:val="none"/>
        </w:rPr>
      </w:pPr>
    </w:p>
    <w:p>
      <w:pPr>
        <w:widowControl w:val="0"/>
        <w:spacing w:after="0" w:line="300" w:lineRule="auto"/>
        <w:rPr>
          <w:rFonts w:ascii="Times New Roman" w:hAnsi="Times New Roman" w:eastAsia="宋体" w:cs="Times New Roman"/>
          <w:sz w:val="21"/>
          <w14:ligatures w14:val="none"/>
        </w:rPr>
      </w:pPr>
    </w:p>
    <w:p>
      <w:pPr>
        <w:widowControl w:val="0"/>
        <w:spacing w:after="0" w:line="300" w:lineRule="auto"/>
        <w:rPr>
          <w:rFonts w:ascii="Times New Roman" w:hAnsi="Times New Roman" w:eastAsia="宋体" w:cs="Times New Roman"/>
          <w:color w:val="FF6600"/>
          <w:sz w:val="21"/>
          <w14:ligatures w14:val="none"/>
        </w:rPr>
      </w:pPr>
      <w:r>
        <w:rPr>
          <w:rFonts w:ascii="Times New Roman" w:hAnsi="Times New Roman" w:eastAsia="宋体" w:cs="Times New Roman"/>
          <w:sz w:val="21"/>
          <w14:ligatures w14:val="none"/>
        </w:rPr>
        <w:t>正文内容</w:t>
      </w:r>
      <w:r>
        <w:rPr>
          <w:rFonts w:ascii="Times New Roman" w:hAnsi="Times New Roman" w:eastAsia="宋体" w:cs="Times New Roman"/>
          <w:color w:val="FF0000"/>
          <w:sz w:val="21"/>
          <w:shd w:val="pct10" w:color="auto" w:fill="FFFFFF"/>
          <w14:ligatures w14:val="none"/>
        </w:rPr>
        <w:t>（上空一行，设单倍行距， 5号宋体）</w:t>
      </w:r>
    </w:p>
    <w:p>
      <w:pPr>
        <w:widowControl w:val="0"/>
        <w:spacing w:before="156" w:beforeLines="50" w:after="0" w:line="300" w:lineRule="auto"/>
        <w:rPr>
          <w:rFonts w:ascii="Times New Roman" w:hAnsi="Times New Roman" w:eastAsia="宋体" w:cs="Times New Roman"/>
          <w:sz w:val="21"/>
          <w14:ligatures w14:val="none"/>
        </w:rPr>
      </w:pPr>
      <w:r>
        <w:rPr>
          <w:rFonts w:ascii="Times New Roman" w:hAnsi="Times New Roman" w:eastAsia="宋体" w:cs="Times New Roman"/>
          <w:sz w:val="21"/>
          <w14:ligatures w14:val="none"/>
        </w:rPr>
        <w:t>正文字体要求及章节序号编制：</w:t>
      </w:r>
    </w:p>
    <w:p>
      <w:pPr>
        <w:widowControl w:val="0"/>
        <w:spacing w:before="156" w:beforeLines="50" w:after="156" w:afterLines="50" w:line="240" w:lineRule="auto"/>
        <w:rPr>
          <w:rFonts w:ascii="Times New Roman" w:hAnsi="Times New Roman" w:eastAsia="宋体" w:cs="Times New Roman"/>
          <w:color w:val="FF6600"/>
          <w:sz w:val="21"/>
          <w:shd w:val="pct10" w:color="auto" w:fill="FFFFFF"/>
          <w14:ligatures w14:val="none"/>
        </w:rPr>
      </w:pPr>
      <w:r>
        <w:rPr>
          <w:rFonts w:ascii="Times New Roman" w:hAnsi="Times New Roman" w:eastAsia="黑体" w:cs="Times New Roman"/>
          <w:sz w:val="24"/>
          <w14:ligatures w14:val="none"/>
        </w:rPr>
        <w:t>1 ×××××××××××××××</w:t>
      </w:r>
      <w:r>
        <w:rPr>
          <w:rFonts w:ascii="Times New Roman" w:hAnsi="Times New Roman" w:eastAsia="宋体" w:cs="Times New Roman"/>
          <w:color w:val="FF0000"/>
          <w:sz w:val="21"/>
          <w:shd w:val="pct10" w:color="auto" w:fill="FFFFFF"/>
          <w14:ligatures w14:val="none"/>
        </w:rPr>
        <w:t>（顶格，小四号黑体，段前0.5行，段后0.5行）</w:t>
      </w:r>
    </w:p>
    <w:p>
      <w:pPr>
        <w:widowControl w:val="0"/>
        <w:spacing w:after="0" w:line="240" w:lineRule="auto"/>
        <w:ind w:left="420"/>
        <w:rPr>
          <w:rFonts w:ascii="Times New Roman" w:hAnsi="Times New Roman" w:eastAsia="宋体" w:cs="Times New Roman"/>
          <w:sz w:val="21"/>
          <w14:ligatures w14:val="none"/>
        </w:rPr>
      </w:pPr>
      <w:r>
        <w:rPr>
          <w:rFonts w:ascii="Times New Roman" w:hAnsi="Times New Roman" w:eastAsia="宋体" w:cs="Times New Roman"/>
          <w:sz w:val="21"/>
          <w14:ligatures w14:val="none"/>
        </w:rPr>
        <w:t>- - - - - - - - - - - - - - - - - - -（内容省略）- - - - - - - - - - - - - - - - - - - -</w:t>
      </w:r>
    </w:p>
    <w:p>
      <w:pPr>
        <w:widowControl w:val="0"/>
        <w:spacing w:after="0" w:line="240" w:lineRule="auto"/>
        <w:rPr>
          <w:rFonts w:ascii="Times New Roman" w:hAnsi="Times New Roman" w:eastAsia="宋体" w:cs="Times New Roman"/>
          <w:color w:val="FF6600"/>
          <w:sz w:val="21"/>
          <w:shd w:val="pct10" w:color="auto" w:fill="FFFFFF"/>
          <w14:ligatures w14:val="none"/>
        </w:rPr>
      </w:pPr>
      <w:r>
        <w:rPr>
          <w:rFonts w:ascii="Times New Roman" w:hAnsi="Times New Roman" w:eastAsia="宋体" w:cs="Times New Roman"/>
          <w:color w:val="FF0000"/>
          <w:sz w:val="21"/>
          <w:shd w:val="pct10" w:color="auto" w:fill="FFFFFF"/>
          <w14:ligatures w14:val="none"/>
        </w:rPr>
        <w:t>（首行空两格，五号宋体）</w:t>
      </w:r>
    </w:p>
    <w:p>
      <w:pPr>
        <w:widowControl w:val="0"/>
        <w:spacing w:before="156" w:beforeLines="50" w:after="156" w:afterLines="50" w:line="240" w:lineRule="auto"/>
        <w:rPr>
          <w:rFonts w:ascii="Times New Roman" w:hAnsi="Times New Roman" w:eastAsia="宋体" w:cs="Times New Roman"/>
          <w:color w:val="FF6600"/>
          <w:sz w:val="21"/>
          <w:shd w:val="pct10" w:color="auto" w:fill="FFFFFF"/>
          <w14:ligatures w14:val="none"/>
        </w:rPr>
      </w:pPr>
      <w:r>
        <w:rPr>
          <w:rFonts w:ascii="Times New Roman" w:hAnsi="Times New Roman" w:eastAsia="楷体_GB2312" w:cs="Times New Roman"/>
          <w:sz w:val="21"/>
          <w14:ligatures w14:val="none"/>
        </w:rPr>
        <w:t>1.1　</w:t>
      </w:r>
      <w:r>
        <w:rPr>
          <w:rFonts w:ascii="Times New Roman" w:hAnsi="Times New Roman" w:eastAsia="黑体" w:cs="Times New Roman"/>
          <w:sz w:val="21"/>
          <w14:ligatures w14:val="none"/>
        </w:rPr>
        <w:t>×××××××××××××××××</w:t>
      </w:r>
      <w:r>
        <w:rPr>
          <w:rFonts w:ascii="Times New Roman" w:hAnsi="Times New Roman" w:eastAsia="宋体" w:cs="Times New Roman"/>
          <w:color w:val="FF0000"/>
          <w:sz w:val="21"/>
          <w:shd w:val="pct10" w:color="auto" w:fill="FFFFFF"/>
          <w14:ligatures w14:val="none"/>
        </w:rPr>
        <w:t>（顶格，五号黑体，段前0.5行，段后0.5行）</w:t>
      </w:r>
    </w:p>
    <w:p>
      <w:pPr>
        <w:widowControl w:val="0"/>
        <w:spacing w:after="0" w:line="240" w:lineRule="auto"/>
        <w:ind w:left="420"/>
        <w:rPr>
          <w:rFonts w:ascii="Times New Roman" w:hAnsi="Times New Roman" w:eastAsia="宋体" w:cs="Times New Roman"/>
          <w:sz w:val="21"/>
          <w14:ligatures w14:val="none"/>
        </w:rPr>
      </w:pPr>
      <w:r>
        <w:rPr>
          <w:rFonts w:ascii="Times New Roman" w:hAnsi="Times New Roman" w:eastAsia="宋体" w:cs="Times New Roman"/>
          <w:sz w:val="21"/>
          <w14:ligatures w14:val="none"/>
        </w:rPr>
        <w:t>- - - - - - - - - - - - - - - - - - -（内容省略）- - - - - - - - - - - - - - - - - - - -</w:t>
      </w:r>
    </w:p>
    <w:p>
      <w:pPr>
        <w:widowControl w:val="0"/>
        <w:spacing w:after="0" w:line="300" w:lineRule="auto"/>
        <w:rPr>
          <w:rFonts w:ascii="Times New Roman" w:hAnsi="Times New Roman" w:eastAsia="宋体" w:cs="Times New Roman"/>
          <w:color w:val="FF6600"/>
          <w:sz w:val="21"/>
          <w:shd w:val="pct10" w:color="auto" w:fill="FFFFFF"/>
          <w14:ligatures w14:val="none"/>
        </w:rPr>
      </w:pPr>
      <w:r>
        <w:rPr>
          <w:rFonts w:ascii="Times New Roman" w:hAnsi="Times New Roman" w:eastAsia="宋体" w:cs="Times New Roman"/>
          <w:color w:val="FF0000"/>
          <w:sz w:val="21"/>
          <w:shd w:val="pct10" w:color="auto" w:fill="FFFFFF"/>
          <w14:ligatures w14:val="none"/>
        </w:rPr>
        <w:t>（首行空两格，五号宋体）</w:t>
      </w:r>
    </w:p>
    <w:p>
      <w:pPr>
        <w:widowControl w:val="0"/>
        <w:spacing w:after="0" w:line="240" w:lineRule="auto"/>
        <w:rPr>
          <w:rFonts w:ascii="Times New Roman" w:hAnsi="Times New Roman" w:eastAsia="宋体" w:cs="Times New Roman"/>
          <w:sz w:val="21"/>
          <w14:ligatures w14:val="none"/>
        </w:rPr>
      </w:pPr>
      <w:r>
        <w:rPr>
          <w:rFonts w:ascii="Times New Roman" w:hAnsi="Times New Roman" w:eastAsia="楷体_GB2312" w:cs="Times New Roman"/>
          <w:sz w:val="21"/>
          <w14:ligatures w14:val="none"/>
        </w:rPr>
        <w:t>1.1.1　</w:t>
      </w:r>
      <w:r>
        <w:rPr>
          <w:rFonts w:ascii="Times New Roman" w:hAnsi="Times New Roman" w:eastAsia="黑体" w:cs="Times New Roman"/>
          <w:sz w:val="21"/>
          <w14:ligatures w14:val="none"/>
        </w:rPr>
        <w:t>××××××××××××××××××</w:t>
      </w:r>
      <w:r>
        <w:rPr>
          <w:rFonts w:ascii="Times New Roman" w:hAnsi="Times New Roman" w:eastAsia="宋体" w:cs="Times New Roman"/>
          <w:color w:val="FF0000"/>
          <w:sz w:val="21"/>
          <w:shd w:val="pct10" w:color="auto" w:fill="FFFFFF"/>
          <w14:ligatures w14:val="none"/>
        </w:rPr>
        <w:t>（顶格，五号黑体）</w:t>
      </w:r>
    </w:p>
    <w:p>
      <w:pPr>
        <w:widowControl w:val="0"/>
        <w:spacing w:after="0" w:line="240" w:lineRule="auto"/>
        <w:ind w:left="420"/>
        <w:rPr>
          <w:rFonts w:ascii="Times New Roman" w:hAnsi="Times New Roman" w:eastAsia="宋体" w:cs="Times New Roman"/>
          <w:sz w:val="21"/>
          <w14:ligatures w14:val="none"/>
        </w:rPr>
      </w:pPr>
      <w:r>
        <w:rPr>
          <w:rFonts w:ascii="Times New Roman" w:hAnsi="Times New Roman" w:eastAsia="宋体" w:cs="Times New Roman"/>
          <w:sz w:val="21"/>
          <w14:ligatures w14:val="none"/>
        </w:rPr>
        <w:t>- - - - - - - - - - - - - - - - - - -（内容省略）- - - - - - - - - - - - - - - - - - - -</w:t>
      </w:r>
    </w:p>
    <w:p>
      <w:pPr>
        <w:widowControl w:val="0"/>
        <w:spacing w:after="0" w:line="300" w:lineRule="auto"/>
        <w:rPr>
          <w:rFonts w:ascii="Times New Roman" w:hAnsi="Times New Roman" w:eastAsia="宋体" w:cs="Times New Roman"/>
          <w:color w:val="FF6600"/>
          <w:sz w:val="21"/>
          <w:shd w:val="pct10" w:color="auto" w:fill="FFFFFF"/>
          <w14:ligatures w14:val="none"/>
        </w:rPr>
      </w:pPr>
      <w:r>
        <w:rPr>
          <w:rFonts w:ascii="Times New Roman" w:hAnsi="Times New Roman" w:eastAsia="宋体" w:cs="Times New Roman"/>
          <w:color w:val="FF0000"/>
          <w:sz w:val="21"/>
          <w:shd w:val="pct10" w:color="auto" w:fill="FFFFFF"/>
          <w14:ligatures w14:val="none"/>
        </w:rPr>
        <w:t>（首行空两格，五号宋体）</w:t>
      </w:r>
    </w:p>
    <w:p>
      <w:pPr>
        <w:widowControl w:val="0"/>
        <w:spacing w:before="156" w:beforeLines="50" w:after="156" w:afterLines="50" w:line="240" w:lineRule="auto"/>
        <w:rPr>
          <w:rFonts w:ascii="Times New Roman" w:hAnsi="Times New Roman" w:eastAsia="宋体" w:cs="Times New Roman"/>
          <w:color w:val="FF0000"/>
          <w:sz w:val="21"/>
          <w:shd w:val="pct10" w:color="auto" w:fill="FFFFFF"/>
          <w14:ligatures w14:val="none"/>
        </w:rPr>
      </w:pPr>
      <w:r>
        <w:rPr>
          <w:rFonts w:ascii="Times New Roman" w:hAnsi="Times New Roman" w:eastAsia="楷体_GB2312" w:cs="Times New Roman"/>
          <w:sz w:val="21"/>
          <w14:ligatures w14:val="none"/>
        </w:rPr>
        <w:t>1.2　</w:t>
      </w:r>
      <w:r>
        <w:rPr>
          <w:rFonts w:ascii="Times New Roman" w:hAnsi="Times New Roman" w:eastAsia="黑体" w:cs="Times New Roman"/>
          <w:sz w:val="21"/>
          <w14:ligatures w14:val="none"/>
        </w:rPr>
        <w:t>×××××××××××××××××</w:t>
      </w:r>
      <w:r>
        <w:rPr>
          <w:rFonts w:ascii="Times New Roman" w:hAnsi="Times New Roman" w:eastAsia="宋体" w:cs="Times New Roman"/>
          <w:color w:val="FF0000"/>
          <w:sz w:val="21"/>
          <w:shd w:val="pct10" w:color="auto" w:fill="FFFFFF"/>
          <w14:ligatures w14:val="none"/>
        </w:rPr>
        <w:t>（顶格，五号黑体，段前0.5行，段后0.5行）</w:t>
      </w:r>
    </w:p>
    <w:p>
      <w:pPr>
        <w:widowControl w:val="0"/>
        <w:spacing w:after="0" w:line="240" w:lineRule="auto"/>
        <w:ind w:left="420"/>
        <w:rPr>
          <w:rFonts w:ascii="Times New Roman" w:hAnsi="Times New Roman" w:eastAsia="宋体" w:cs="Times New Roman"/>
          <w:sz w:val="21"/>
          <w14:ligatures w14:val="none"/>
        </w:rPr>
      </w:pPr>
      <w:r>
        <w:rPr>
          <w:rFonts w:ascii="Times New Roman" w:hAnsi="Times New Roman" w:eastAsia="宋体" w:cs="Times New Roman"/>
          <w:sz w:val="21"/>
          <w14:ligatures w14:val="none"/>
        </w:rPr>
        <w:t>- - - - - - - - - - - - - - - - - - -（内容省略）- - - - - - - - - - - - - - - - - - - -</w:t>
      </w:r>
    </w:p>
    <w:p>
      <w:pPr>
        <w:widowControl w:val="0"/>
        <w:spacing w:after="0" w:line="300" w:lineRule="auto"/>
        <w:rPr>
          <w:rFonts w:ascii="Times New Roman" w:hAnsi="Times New Roman" w:eastAsia="宋体" w:cs="Times New Roman"/>
          <w:color w:val="FF6600"/>
          <w:sz w:val="21"/>
          <w:shd w:val="pct10" w:color="auto" w:fill="FFFFFF"/>
          <w14:ligatures w14:val="none"/>
        </w:rPr>
      </w:pPr>
      <w:r>
        <w:rPr>
          <w:rFonts w:ascii="Times New Roman" w:hAnsi="Times New Roman" w:eastAsia="宋体" w:cs="Times New Roman"/>
          <w:color w:val="FF0000"/>
          <w:sz w:val="21"/>
          <w:shd w:val="pct10" w:color="auto" w:fill="FFFFFF"/>
          <w14:ligatures w14:val="none"/>
        </w:rPr>
        <w:t>（首行空两格，五号宋体）</w:t>
      </w:r>
    </w:p>
    <w:p>
      <w:pPr>
        <w:widowControl w:val="0"/>
        <w:rPr>
          <w:rFonts w:ascii="Times New Roman" w:hAnsi="Times New Roman" w:eastAsia="宋体" w:cs="Times New Roman"/>
          <w:i/>
          <w:iCs/>
          <w:color w:val="000000"/>
          <w:sz w:val="21"/>
          <w:szCs w:val="24"/>
        </w:rPr>
      </w:pPr>
    </w:p>
    <w:p>
      <w:pPr>
        <w:widowControl w:val="0"/>
        <w:snapToGrid w:val="0"/>
        <w:spacing w:before="156" w:beforeLines="50" w:after="156" w:afterLines="50" w:line="240" w:lineRule="auto"/>
        <w:rPr>
          <w:rFonts w:ascii="Times New Roman" w:hAnsi="Times New Roman" w:eastAsia="宋体" w:cs="Times New Roman"/>
          <w:color w:val="FF6600"/>
          <w:sz w:val="21"/>
          <w:shd w:val="pct10" w:color="auto" w:fill="FFFFFF"/>
          <w14:ligatures w14:val="none"/>
        </w:rPr>
      </w:pPr>
      <w:r>
        <w:rPr>
          <w:rFonts w:ascii="Times New Roman" w:hAnsi="Times New Roman" w:eastAsia="黑体" w:cs="Times New Roman"/>
          <w:sz w:val="24"/>
          <w14:ligatures w14:val="none"/>
        </w:rPr>
        <w:t>致谢</w:t>
      </w:r>
      <w:r>
        <w:rPr>
          <w:rFonts w:ascii="Times New Roman" w:hAnsi="Times New Roman" w:eastAsia="宋体" w:cs="Times New Roman"/>
          <w:color w:val="FF0000"/>
          <w:sz w:val="21"/>
          <w:shd w:val="pct10" w:color="auto" w:fill="FFFFFF"/>
          <w14:ligatures w14:val="none"/>
        </w:rPr>
        <w:t>（顶格，小四号黑体，段前0.5行，段后0.5行）</w:t>
      </w:r>
    </w:p>
    <w:p>
      <w:pPr>
        <w:widowControl w:val="0"/>
        <w:spacing w:after="0" w:line="240" w:lineRule="auto"/>
        <w:ind w:left="420"/>
        <w:rPr>
          <w:rFonts w:ascii="Times New Roman" w:hAnsi="Times New Roman" w:eastAsia="宋体" w:cs="Times New Roman"/>
          <w:sz w:val="21"/>
          <w14:ligatures w14:val="none"/>
        </w:rPr>
      </w:pPr>
      <w:r>
        <w:rPr>
          <w:rFonts w:ascii="Times New Roman" w:hAnsi="Times New Roman" w:eastAsia="宋体" w:cs="Times New Roman"/>
          <w:sz w:val="21"/>
          <w14:ligatures w14:val="none"/>
        </w:rPr>
        <w:t>- - - - - - - - - - - - - - - - - - -（内容省略）- - - - - - - - - - - - - - - - - - - -</w:t>
      </w:r>
    </w:p>
    <w:p>
      <w:pPr>
        <w:widowControl w:val="0"/>
        <w:snapToGrid w:val="0"/>
        <w:spacing w:after="0" w:line="240" w:lineRule="auto"/>
        <w:rPr>
          <w:rFonts w:ascii="Times New Roman" w:hAnsi="Times New Roman" w:eastAsia="宋体" w:cs="Times New Roman"/>
          <w:color w:val="FF6600"/>
          <w:sz w:val="21"/>
          <w:shd w:val="pct10" w:color="auto" w:fill="FFFFFF"/>
          <w14:ligatures w14:val="none"/>
        </w:rPr>
      </w:pPr>
      <w:r>
        <w:rPr>
          <w:rFonts w:ascii="Times New Roman" w:hAnsi="Times New Roman" w:eastAsia="宋体" w:cs="Times New Roman"/>
          <w:color w:val="FF0000"/>
          <w:sz w:val="21"/>
          <w:shd w:val="pct10" w:color="auto" w:fill="FFFFFF"/>
          <w14:ligatures w14:val="none"/>
        </w:rPr>
        <w:t>（首行空两格，五号宋体）</w:t>
      </w:r>
    </w:p>
    <w:p>
      <w:pPr>
        <w:widowControl w:val="0"/>
        <w:spacing w:after="0" w:line="288" w:lineRule="auto"/>
        <w:rPr>
          <w:rFonts w:ascii="Times New Roman" w:hAnsi="Times New Roman" w:eastAsia="宋体" w:cs="Times New Roman"/>
          <w:b/>
          <w:sz w:val="21"/>
          <w:szCs w:val="18"/>
          <w14:ligatures w14:val="none"/>
        </w:rPr>
      </w:pPr>
      <w:r>
        <w:rPr>
          <w:rFonts w:ascii="Times New Roman" w:hAnsi="Times New Roman" w:eastAsia="黑体" w:cs="Times New Roman"/>
          <w:sz w:val="24"/>
          <w14:ligatures w14:val="none"/>
        </w:rPr>
        <w:t>【参考文献】</w:t>
      </w:r>
      <w:r>
        <w:rPr>
          <w:rFonts w:ascii="Times New Roman" w:hAnsi="Times New Roman" w:eastAsia="宋体" w:cs="Times New Roman"/>
          <w:color w:val="FF0000"/>
          <w:sz w:val="21"/>
          <w:shd w:val="pct10" w:color="auto" w:fill="FFFFFF"/>
          <w14:ligatures w14:val="none"/>
        </w:rPr>
        <w:t>（顶格，小四号黑体，上空二行）</w:t>
      </w:r>
    </w:p>
    <w:p>
      <w:pPr>
        <w:widowControl w:val="0"/>
        <w:spacing w:after="0" w:line="288" w:lineRule="auto"/>
        <w:rPr>
          <w:rFonts w:ascii="Times New Roman" w:hAnsi="Times New Roman" w:eastAsia="楷体_GB2312" w:cs="Times New Roman"/>
          <w:b/>
          <w:bCs/>
          <w:sz w:val="21"/>
          <w14:ligatures w14:val="none"/>
        </w:rPr>
      </w:pPr>
      <w:r>
        <w:rPr>
          <w:rFonts w:ascii="Times New Roman" w:hAnsi="Times New Roman" w:eastAsia="宋体" w:cs="Times New Roman"/>
          <w:sz w:val="18"/>
          <w14:ligatures w14:val="none"/>
        </w:rPr>
        <w:t xml:space="preserve">[1] 1]，小四号黑体，上空二行） - - - </w:t>
      </w:r>
      <w:r>
        <w:rPr>
          <w:rFonts w:ascii="Times New Roman" w:hAnsi="Times New Roman" w:eastAsia="宋体" w:cs="Times New Roman"/>
          <w:color w:val="FF0000"/>
          <w:sz w:val="21"/>
          <w:shd w:val="pct10" w:color="auto" w:fill="FFFFFF"/>
          <w14:ligatures w14:val="none"/>
        </w:rPr>
        <w:t>（顶格，小五号宋体）</w:t>
      </w:r>
    </w:p>
    <w:p>
      <w:pPr>
        <w:widowControl w:val="0"/>
        <w:spacing w:after="0" w:line="288" w:lineRule="auto"/>
        <w:rPr>
          <w:rFonts w:ascii="Times New Roman" w:hAnsi="Times New Roman" w:eastAsia="宋体" w:cs="Times New Roman"/>
          <w:sz w:val="18"/>
          <w14:ligatures w14:val="none"/>
        </w:rPr>
      </w:pPr>
      <w:r>
        <w:rPr>
          <w:rFonts w:ascii="Times New Roman" w:hAnsi="Times New Roman" w:eastAsia="宋体" w:cs="Times New Roman"/>
          <w:sz w:val="18"/>
          <w14:ligatures w14:val="none"/>
        </w:rPr>
        <w:t>[2] 顶格，小五号宋体）上空二行） - - - - - -</w:t>
      </w:r>
    </w:p>
    <w:p>
      <w:pPr>
        <w:widowControl w:val="0"/>
        <w:spacing w:after="0" w:line="288" w:lineRule="auto"/>
        <w:rPr>
          <w:rFonts w:ascii="Times New Roman" w:hAnsi="Times New Roman" w:eastAsia="宋体" w:cs="Times New Roman"/>
          <w:sz w:val="18"/>
          <w14:ligatures w14:val="none"/>
        </w:rPr>
      </w:pPr>
      <w:r>
        <w:rPr>
          <w:rFonts w:ascii="Times New Roman" w:hAnsi="Times New Roman" w:eastAsia="宋体" w:cs="Times New Roman"/>
          <w:sz w:val="18"/>
          <w14:ligatures w14:val="none"/>
        </w:rPr>
        <w:t xml:space="preserve">[3] 小五号宋体）上空二行） - - - - - - - </w:t>
      </w:r>
    </w:p>
    <w:p>
      <w:pPr>
        <w:widowControl w:val="0"/>
        <w:spacing w:after="0" w:line="288" w:lineRule="auto"/>
        <w:ind w:firstLine="420" w:firstLineChars="200"/>
        <w:rPr>
          <w:rFonts w:ascii="Times New Roman" w:hAnsi="Times New Roman" w:eastAsia="宋体" w:cs="Times New Roman"/>
          <w:sz w:val="21"/>
          <w14:ligatures w14:val="none"/>
        </w:rPr>
      </w:pPr>
      <w:r>
        <w:rPr>
          <w:rFonts w:ascii="Times New Roman" w:hAnsi="Times New Roman" w:eastAsia="宋体" w:cs="Times New Roman"/>
          <w:sz w:val="21"/>
          <w14:ligatures w14:val="none"/>
        </w:rPr>
        <w:t>参考文献编写格式：</w:t>
      </w:r>
    </w:p>
    <w:p>
      <w:pPr>
        <w:widowControl w:val="0"/>
        <w:spacing w:after="0" w:line="288" w:lineRule="auto"/>
        <w:ind w:firstLine="422" w:firstLineChars="200"/>
        <w:rPr>
          <w:rFonts w:ascii="Times New Roman" w:hAnsi="Times New Roman" w:eastAsia="宋体" w:cs="Times New Roman"/>
          <w:sz w:val="21"/>
          <w14:ligatures w14:val="none"/>
        </w:rPr>
      </w:pPr>
      <w:r>
        <w:rPr>
          <w:rFonts w:hint="eastAsia" w:ascii="宋体" w:hAnsi="宋体" w:eastAsia="宋体" w:cs="宋体"/>
          <w:b/>
          <w:sz w:val="21"/>
          <w:szCs w:val="21"/>
          <w14:ligatures w14:val="none"/>
        </w:rPr>
        <w:t>①</w:t>
      </w:r>
      <w:r>
        <w:rPr>
          <w:rFonts w:ascii="Times New Roman" w:hAnsi="Times New Roman" w:eastAsia="宋体" w:cs="Times New Roman"/>
          <w:sz w:val="21"/>
          <w14:ligatures w14:val="none"/>
        </w:rPr>
        <w:t>期刊文献的格式：“[编号](空一格)作者.文章题目名.期刊名（外文可缩写）,年份,卷号(期数):起止页码.”   例如：</w:t>
      </w:r>
    </w:p>
    <w:p>
      <w:pPr>
        <w:widowControl w:val="0"/>
        <w:spacing w:after="0" w:line="288" w:lineRule="auto"/>
        <w:rPr>
          <w:rFonts w:ascii="Times New Roman" w:hAnsi="Times New Roman" w:eastAsia="宋体" w:cs="Times New Roman"/>
          <w:color w:val="FF0000"/>
          <w:sz w:val="18"/>
          <w14:ligatures w14:val="none"/>
        </w:rPr>
      </w:pPr>
      <w:r>
        <w:rPr>
          <w:rFonts w:ascii="Times New Roman" w:hAnsi="Times New Roman" w:eastAsia="宋体" w:cs="Times New Roman"/>
          <w:color w:val="FF0000"/>
          <w:sz w:val="18"/>
          <w:shd w:val="pct10" w:color="auto" w:fill="FFFFFF"/>
          <w14:ligatures w14:val="none"/>
        </w:rPr>
        <w:t>[1] 杨扬，王玉，周洲.油田储层非均质性研究[J].高校地质学报，2000，4（3）：223-230.</w:t>
      </w:r>
    </w:p>
    <w:p>
      <w:pPr>
        <w:widowControl w:val="0"/>
        <w:spacing w:after="0" w:line="288" w:lineRule="auto"/>
        <w:ind w:firstLine="422" w:firstLineChars="200"/>
        <w:rPr>
          <w:rFonts w:ascii="Times New Roman" w:hAnsi="Times New Roman" w:eastAsia="宋体" w:cs="Times New Roman"/>
          <w:sz w:val="21"/>
          <w14:ligatures w14:val="none"/>
        </w:rPr>
      </w:pPr>
      <w:r>
        <w:rPr>
          <w:rFonts w:hint="eastAsia" w:ascii="宋体" w:hAnsi="宋体" w:eastAsia="宋体" w:cs="宋体"/>
          <w:b/>
          <w:sz w:val="21"/>
          <w:szCs w:val="21"/>
          <w14:ligatures w14:val="none"/>
        </w:rPr>
        <w:t>②</w:t>
      </w:r>
      <w:r>
        <w:rPr>
          <w:rFonts w:ascii="Times New Roman" w:hAnsi="Times New Roman" w:eastAsia="宋体" w:cs="Times New Roman"/>
          <w:sz w:val="21"/>
          <w14:ligatures w14:val="none"/>
        </w:rPr>
        <w:t>图书文献的格式：“[编号] (空一格)作者.书名.出版社地址：出版社名，出版年份，引文页码.”例如：</w:t>
      </w:r>
    </w:p>
    <w:p>
      <w:pPr>
        <w:widowControl w:val="0"/>
        <w:spacing w:after="0" w:line="288" w:lineRule="auto"/>
        <w:rPr>
          <w:rFonts w:ascii="Times New Roman" w:hAnsi="Times New Roman" w:eastAsia="宋体" w:cs="Times New Roman"/>
          <w:color w:val="FF6600"/>
          <w:sz w:val="18"/>
          <w:shd w:val="pct10" w:color="auto" w:fill="FFFFFF"/>
          <w14:ligatures w14:val="none"/>
        </w:rPr>
      </w:pPr>
      <w:r>
        <w:rPr>
          <w:rFonts w:ascii="Times New Roman" w:hAnsi="Times New Roman" w:eastAsia="宋体" w:cs="Times New Roman"/>
          <w:color w:val="FF0000"/>
          <w:sz w:val="18"/>
          <w:shd w:val="pct10" w:color="auto" w:fill="FFFFFF"/>
          <w14:ligatures w14:val="none"/>
        </w:rPr>
        <w:t xml:space="preserve">[1] 戴功，纪律.油气储层地质学[C].天津：石油大学出版社，2000，110-119. </w:t>
      </w:r>
    </w:p>
    <w:p>
      <w:pPr>
        <w:widowControl w:val="0"/>
        <w:spacing w:after="0" w:line="288" w:lineRule="auto"/>
        <w:ind w:firstLine="422" w:firstLineChars="200"/>
        <w:rPr>
          <w:rFonts w:ascii="Times New Roman" w:hAnsi="Times New Roman" w:eastAsia="宋体" w:cs="Times New Roman"/>
          <w:sz w:val="21"/>
          <w14:ligatures w14:val="none"/>
        </w:rPr>
      </w:pPr>
      <w:r>
        <w:rPr>
          <w:rFonts w:hint="eastAsia" w:ascii="宋体" w:hAnsi="宋体" w:eastAsia="宋体" w:cs="宋体"/>
          <w:b/>
          <w:sz w:val="21"/>
          <w:szCs w:val="21"/>
          <w14:ligatures w14:val="none"/>
        </w:rPr>
        <w:t>③</w:t>
      </w:r>
      <w:r>
        <w:rPr>
          <w:rFonts w:ascii="Times New Roman" w:hAnsi="Times New Roman" w:eastAsia="宋体" w:cs="Times New Roman"/>
          <w:sz w:val="21"/>
          <w14:ligatures w14:val="none"/>
        </w:rPr>
        <w:t>会议文献的格式：“[编号] (空一格)作者.文章题目名.论文集名. 出版社地址：出版社名，出版年份，引文页码.” 例如：</w:t>
      </w:r>
    </w:p>
    <w:p>
      <w:pPr>
        <w:widowControl w:val="0"/>
        <w:spacing w:after="0" w:line="240" w:lineRule="auto"/>
        <w:rPr>
          <w:rFonts w:ascii="Times New Roman" w:hAnsi="Times New Roman" w:eastAsia="宋体" w:cs="Times New Roman"/>
          <w:color w:val="FF6600"/>
          <w:sz w:val="18"/>
          <w14:ligatures w14:val="none"/>
        </w:rPr>
      </w:pPr>
      <w:r>
        <w:rPr>
          <w:rFonts w:ascii="Times New Roman" w:hAnsi="Times New Roman" w:eastAsia="宋体" w:cs="Times New Roman"/>
          <w:color w:val="FF0000"/>
          <w:sz w:val="18"/>
          <w:shd w:val="pct10" w:color="auto" w:fill="FFFFFF"/>
          <w14:ligatures w14:val="none"/>
        </w:rPr>
        <w:t xml:space="preserve">[1] 孙力，等.储层条件下水淹油层测井响应机理实验研究[A].96国际学术讨论会论文集[C].北京：石油工业出版社，2000,10-11. </w:t>
      </w:r>
    </w:p>
    <w:p>
      <w:pPr>
        <w:widowControl w:val="0"/>
        <w:spacing w:after="0" w:line="300" w:lineRule="auto"/>
        <w:ind w:firstLine="480"/>
        <w:rPr>
          <w:rFonts w:ascii="Times New Roman" w:hAnsi="Times New Roman" w:eastAsia="宋体" w:cs="Times New Roman"/>
          <w:sz w:val="21"/>
          <w14:ligatures w14:val="none"/>
        </w:rPr>
      </w:pPr>
      <w:r>
        <w:rPr>
          <w:rFonts w:ascii="Times New Roman" w:hAnsi="Times New Roman" w:eastAsia="宋体" w:cs="Times New Roman"/>
          <w:sz w:val="21"/>
          <w:szCs w:val="21"/>
          <w:vertAlign w:val="subscript"/>
          <w14:ligatures w14:val="none"/>
        </w:rPr>
        <w:softHyphen/>
      </w:r>
      <w:r>
        <w:rPr>
          <w:rFonts w:ascii="Times New Roman" w:hAnsi="Times New Roman" w:eastAsia="宋体" w:cs="Times New Roman"/>
          <w:sz w:val="21"/>
          <w:szCs w:val="21"/>
          <w:vertAlign w:val="subscript"/>
          <w14:ligatures w14:val="none"/>
        </w:rPr>
        <w:softHyphen/>
      </w:r>
      <w:r>
        <w:rPr>
          <w:rFonts w:ascii="Times New Roman" w:hAnsi="Times New Roman" w:eastAsia="宋体" w:cs="Times New Roman"/>
          <w:sz w:val="21"/>
          <w:szCs w:val="21"/>
          <w:vertAlign w:val="subscript"/>
          <w14:ligatures w14:val="none"/>
        </w:rPr>
        <w:softHyphen/>
      </w:r>
      <w:r>
        <w:rPr>
          <w:rFonts w:ascii="Times New Roman" w:hAnsi="Times New Roman" w:eastAsia="宋体" w:cs="Times New Roman"/>
          <w:sz w:val="21"/>
          <w:szCs w:val="21"/>
          <w:vertAlign w:val="subscript"/>
          <w14:ligatures w14:val="none"/>
        </w:rPr>
        <w:softHyphen/>
      </w:r>
      <w:r>
        <w:rPr>
          <w:rFonts w:ascii="Times New Roman" w:hAnsi="Times New Roman" w:eastAsia="宋体" w:cs="Times New Roman"/>
          <w:sz w:val="21"/>
          <w:szCs w:val="21"/>
          <w:vertAlign w:val="subscript"/>
          <w14:ligatures w14:val="none"/>
        </w:rPr>
        <w:softHyphen/>
      </w:r>
      <w:r>
        <w:rPr>
          <w:rFonts w:ascii="Times New Roman" w:hAnsi="Times New Roman" w:eastAsia="宋体" w:cs="Times New Roman"/>
          <w:sz w:val="21"/>
          <w:szCs w:val="21"/>
          <w:vertAlign w:val="subscript"/>
          <w14:ligatures w14:val="none"/>
        </w:rPr>
        <w:softHyphen/>
      </w:r>
      <w:r>
        <w:rPr>
          <w:rFonts w:ascii="Times New Roman" w:hAnsi="Times New Roman" w:eastAsia="宋体" w:cs="Times New Roman"/>
          <w:sz w:val="21"/>
          <w14:ligatures w14:val="none"/>
        </w:rPr>
        <w:t>注：作者只写到第三位，余者写“等”。</w:t>
      </w:r>
    </w:p>
    <w:p>
      <w:pPr>
        <w:widowControl w:val="0"/>
        <w:spacing w:after="0" w:line="300" w:lineRule="auto"/>
        <w:ind w:firstLine="480"/>
        <w:rPr>
          <w:rFonts w:ascii="Times New Roman" w:hAnsi="Times New Roman" w:eastAsia="宋体" w:cs="Times New Roman"/>
          <w:sz w:val="21"/>
          <w14:ligatures w14:val="none"/>
        </w:rPr>
      </w:pPr>
      <w:r>
        <w:rPr>
          <w:rFonts w:ascii="Times New Roman" w:hAnsi="Times New Roman" w:eastAsia="宋体" w:cs="Times New Roman"/>
          <w:sz w:val="21"/>
          <w14:ligatures w14:val="none"/>
        </w:rPr>
        <w:t>注：A--论文集中的文章；J—期刊；C—论文集；M—书；D—学位论文S—标准；P—专利；EB/OL—电子文档。</w:t>
      </w:r>
    </w:p>
    <w:p>
      <w:pPr>
        <w:widowControl w:val="0"/>
        <w:spacing w:after="0" w:line="300" w:lineRule="auto"/>
        <w:ind w:firstLine="480"/>
        <w:rPr>
          <w:rFonts w:ascii="Times New Roman" w:hAnsi="Times New Roman" w:eastAsia="宋体" w:cs="Times New Roman"/>
          <w:b/>
          <w:color w:val="FF6600"/>
          <w:sz w:val="21"/>
          <w:szCs w:val="21"/>
          <w:shd w:val="pct10" w:color="auto" w:fill="FFFFFF"/>
          <w14:ligatures w14:val="none"/>
        </w:rPr>
      </w:pPr>
      <w:r>
        <w:rPr>
          <w:rFonts w:ascii="Times New Roman" w:hAnsi="Times New Roman" w:eastAsia="宋体" w:cs="Times New Roman"/>
          <w:color w:val="000000"/>
          <w:sz w:val="21"/>
          <w14:ligatures w14:val="none"/>
        </w:rPr>
        <w:t>正文引用参考文献处应以方括号上标注出。</w:t>
      </w:r>
      <w:r>
        <w:rPr>
          <w:rFonts w:ascii="Times New Roman" w:hAnsi="Times New Roman" w:eastAsia="宋体" w:cs="Times New Roman"/>
          <w:bCs/>
          <w:color w:val="FF0000"/>
          <w:sz w:val="21"/>
          <w:szCs w:val="18"/>
          <w:shd w:val="pct10" w:color="auto" w:fill="FFFFFF"/>
          <w14:ligatures w14:val="none"/>
        </w:rPr>
        <w:t>如“……效率可提高25%</w:t>
      </w:r>
      <w:r>
        <w:rPr>
          <w:rFonts w:ascii="Times New Roman" w:hAnsi="Times New Roman" w:eastAsia="宋体" w:cs="Times New Roman"/>
          <w:bCs/>
          <w:color w:val="FF0000"/>
          <w:sz w:val="21"/>
          <w:szCs w:val="18"/>
          <w:shd w:val="pct10" w:color="auto" w:fill="FFFFFF"/>
          <w:vertAlign w:val="superscript"/>
          <w14:ligatures w14:val="none"/>
        </w:rPr>
        <w:t>[2]</w:t>
      </w:r>
      <w:r>
        <w:rPr>
          <w:rFonts w:ascii="Times New Roman" w:hAnsi="Times New Roman" w:eastAsia="宋体" w:cs="Times New Roman"/>
          <w:bCs/>
          <w:color w:val="FF0000"/>
          <w:sz w:val="21"/>
          <w:szCs w:val="18"/>
          <w:shd w:val="pct10" w:color="auto" w:fill="FFFFFF"/>
          <w14:ligatures w14:val="none"/>
        </w:rPr>
        <w:t>”,表示此结果援引自文献2。</w:t>
      </w:r>
    </w:p>
    <w:p>
      <w:pPr>
        <w:widowControl w:val="0"/>
        <w:spacing w:after="0" w:line="300" w:lineRule="auto"/>
        <w:ind w:firstLine="480"/>
        <w:rPr>
          <w:rFonts w:ascii="Times New Roman" w:hAnsi="Times New Roman" w:eastAsia="宋体" w:cs="Times New Roman"/>
          <w:sz w:val="24"/>
          <w14:ligatures w14:val="none"/>
        </w:rPr>
      </w:pPr>
    </w:p>
    <w:p>
      <w:pPr>
        <w:widowControl w:val="0"/>
        <w:spacing w:after="0" w:line="300" w:lineRule="auto"/>
        <w:rPr>
          <w:rFonts w:ascii="Times New Roman" w:hAnsi="Times New Roman" w:eastAsia="宋体" w:cs="Times New Roman"/>
          <w:bCs/>
          <w:color w:val="FF0000"/>
          <w:sz w:val="21"/>
          <w:szCs w:val="18"/>
          <w14:ligatures w14:val="none"/>
        </w:rPr>
      </w:pPr>
      <w:r>
        <w:rPr>
          <w:rFonts w:ascii="Times New Roman" w:hAnsi="Times New Roman" w:eastAsia="黑体" w:cs="Times New Roman"/>
          <w:sz w:val="24"/>
          <w14:ligatures w14:val="none"/>
        </w:rPr>
        <w:t>【注释】</w:t>
      </w:r>
      <w:r>
        <w:rPr>
          <w:rFonts w:ascii="Times New Roman" w:hAnsi="Times New Roman" w:eastAsia="宋体" w:cs="Times New Roman"/>
          <w:bCs/>
          <w:color w:val="FF0000"/>
          <w:sz w:val="21"/>
          <w:szCs w:val="18"/>
          <w:shd w:val="pct10" w:color="auto" w:fill="FFFFFF"/>
          <w14:ligatures w14:val="none"/>
        </w:rPr>
        <w:t>（可省项，格式参照参考文献格式，但序号不能使用[1]，[2]，[3]等数码表示，以免与参考文献的序码相混淆。）</w:t>
      </w:r>
    </w:p>
    <w:p>
      <w:pPr>
        <w:widowControl w:val="0"/>
        <w:spacing w:after="0" w:line="300" w:lineRule="auto"/>
        <w:jc w:val="center"/>
        <w:rPr>
          <w:rFonts w:ascii="Times New Roman" w:hAnsi="Times New Roman" w:eastAsia="黑体" w:cs="Times New Roman"/>
          <w:bCs/>
          <w:sz w:val="32"/>
          <w:szCs w:val="18"/>
          <w14:ligatures w14:val="none"/>
        </w:rPr>
      </w:pPr>
      <w:r>
        <w:rPr>
          <w:rFonts w:ascii="Times New Roman" w:hAnsi="Times New Roman" w:eastAsia="黑体" w:cs="Times New Roman"/>
          <w:bCs/>
          <w:sz w:val="32"/>
          <w:szCs w:val="18"/>
          <w14:ligatures w14:val="none"/>
        </w:rPr>
        <w:t>英文题目</w:t>
      </w:r>
    </w:p>
    <w:p>
      <w:pPr>
        <w:widowControl w:val="0"/>
        <w:spacing w:after="0" w:line="300" w:lineRule="auto"/>
        <w:jc w:val="center"/>
        <w:rPr>
          <w:rFonts w:ascii="Times New Roman" w:hAnsi="Times New Roman" w:eastAsia="宋体" w:cs="Times New Roman"/>
          <w:color w:val="FF0000"/>
          <w:sz w:val="21"/>
          <w:shd w:val="pct10" w:color="auto" w:fill="FFFFFF"/>
          <w14:ligatures w14:val="none"/>
        </w:rPr>
      </w:pPr>
      <w:r>
        <w:rPr>
          <w:rFonts w:ascii="Times New Roman" w:hAnsi="Times New Roman" w:eastAsia="宋体" w:cs="Times New Roman"/>
          <w:color w:val="FF0000"/>
          <w:sz w:val="21"/>
          <w:shd w:val="pct10" w:color="auto" w:fill="FFFFFF"/>
          <w14:ligatures w14:val="none"/>
        </w:rPr>
        <w:t>（三号Times New Roman字体，加粗，居中，下空一行）</w:t>
      </w:r>
    </w:p>
    <w:p>
      <w:pPr>
        <w:widowControl w:val="0"/>
        <w:spacing w:after="0" w:line="300" w:lineRule="auto"/>
        <w:rPr>
          <w:rFonts w:ascii="Times New Roman" w:hAnsi="Times New Roman" w:eastAsia="宋体" w:cs="Times New Roman"/>
          <w:color w:val="FF0000"/>
          <w:sz w:val="21"/>
          <w:shd w:val="pct10" w:color="auto" w:fill="FFFFFF"/>
          <w14:ligatures w14:val="none"/>
        </w:rPr>
      </w:pPr>
    </w:p>
    <w:p>
      <w:pPr>
        <w:widowControl w:val="0"/>
        <w:spacing w:after="0" w:line="300" w:lineRule="auto"/>
        <w:rPr>
          <w:rFonts w:ascii="Times New Roman" w:hAnsi="Times New Roman" w:eastAsia="楷体_GB2312" w:cs="Times New Roman"/>
          <w:sz w:val="24"/>
          <w14:ligatures w14:val="none"/>
        </w:rPr>
      </w:pPr>
      <w:r>
        <w:rPr>
          <w:rFonts w:ascii="Times New Roman" w:hAnsi="Times New Roman" w:eastAsia="楷体_GB2312" w:cs="Times New Roman"/>
          <w:sz w:val="24"/>
          <w14:ligatures w14:val="none"/>
        </w:rPr>
        <w:t>Student：</w:t>
      </w:r>
      <w:r>
        <w:rPr>
          <w:rFonts w:ascii="Times New Roman" w:hAnsi="Times New Roman" w:eastAsia="宋体" w:cs="Times New Roman"/>
          <w:sz w:val="24"/>
          <w14:ligatures w14:val="none"/>
        </w:rPr>
        <w:t>×××　×××　×××　　　</w:t>
      </w:r>
      <w:r>
        <w:rPr>
          <w:rFonts w:ascii="Times New Roman" w:hAnsi="Times New Roman" w:eastAsia="楷体_GB2312" w:cs="Times New Roman"/>
          <w:sz w:val="24"/>
          <w14:ligatures w14:val="none"/>
        </w:rPr>
        <w:t>Tutor：×××　×××</w:t>
      </w:r>
    </w:p>
    <w:p>
      <w:pPr>
        <w:widowControl w:val="0"/>
        <w:spacing w:after="0" w:line="300" w:lineRule="auto"/>
        <w:rPr>
          <w:rFonts w:ascii="Times New Roman" w:hAnsi="Times New Roman" w:eastAsia="宋体" w:cs="Times New Roman"/>
          <w:color w:val="FF0000"/>
          <w:sz w:val="21"/>
          <w14:ligatures w14:val="none"/>
        </w:rPr>
      </w:pPr>
      <w:r>
        <w:rPr>
          <w:rFonts w:ascii="Times New Roman" w:hAnsi="Times New Roman" w:eastAsia="宋体" w:cs="Times New Roman"/>
          <w:color w:val="FF0000"/>
          <w:sz w:val="21"/>
          <w:shd w:val="pct10" w:color="auto" w:fill="FFFFFF"/>
          <w14:ligatures w14:val="none"/>
        </w:rPr>
        <w:t>（小四号Times New Roman宋体，居中，学生姓名之间空1格，学生与教师姓名之间空3格）</w:t>
      </w:r>
    </w:p>
    <w:p>
      <w:pPr>
        <w:widowControl w:val="0"/>
        <w:spacing w:after="0" w:line="300" w:lineRule="auto"/>
        <w:rPr>
          <w:rFonts w:ascii="Times New Roman" w:hAnsi="Times New Roman" w:eastAsia="楷体_GB2312" w:cs="Times New Roman"/>
          <w:sz w:val="24"/>
          <w14:ligatures w14:val="none"/>
        </w:rPr>
      </w:pPr>
      <w:r>
        <w:rPr>
          <w:rFonts w:ascii="Times New Roman" w:hAnsi="Times New Roman" w:eastAsia="宋体" w:cs="Times New Roman"/>
          <w:sz w:val="24"/>
          <w14:ligatures w14:val="none"/>
        </w:rPr>
        <w:t>×××××××××</w:t>
      </w:r>
      <w:r>
        <w:rPr>
          <w:rFonts w:ascii="Times New Roman" w:hAnsi="Times New Roman" w:eastAsia="楷体_GB2312" w:cs="Times New Roman"/>
          <w:color w:val="FF0000"/>
          <w:sz w:val="21"/>
          <w:shd w:val="pct10" w:color="auto" w:fill="FFFFFF"/>
          <w14:ligatures w14:val="none"/>
        </w:rPr>
        <w:t>（</w:t>
      </w:r>
      <w:r>
        <w:rPr>
          <w:rFonts w:ascii="Times New Roman" w:hAnsi="Times New Roman" w:eastAsia="宋体" w:cs="Times New Roman"/>
          <w:color w:val="FF0000"/>
          <w:sz w:val="21"/>
          <w:shd w:val="pct10" w:color="auto" w:fill="FFFFFF"/>
          <w14:ligatures w14:val="none"/>
        </w:rPr>
        <w:t>英文学院名称</w:t>
      </w:r>
      <w:r>
        <w:rPr>
          <w:rFonts w:ascii="Times New Roman" w:hAnsi="Times New Roman" w:eastAsia="楷体_GB2312" w:cs="Times New Roman"/>
          <w:color w:val="FF0000"/>
          <w:sz w:val="21"/>
          <w:shd w:val="pct10" w:color="auto" w:fill="FFFFFF"/>
          <w14:ligatures w14:val="none"/>
        </w:rPr>
        <w:t>）</w:t>
      </w:r>
      <w:r>
        <w:rPr>
          <w:rFonts w:ascii="Times New Roman" w:hAnsi="Times New Roman" w:eastAsia="楷体_GB2312" w:cs="Times New Roman"/>
          <w:sz w:val="24"/>
          <w14:ligatures w14:val="none"/>
        </w:rPr>
        <w:t>　</w:t>
      </w:r>
      <w:r>
        <w:rPr>
          <w:rFonts w:ascii="Times New Roman" w:hAnsi="Times New Roman" w:eastAsia="宋体" w:cs="Times New Roman"/>
          <w:sz w:val="24"/>
          <w14:ligatures w14:val="none"/>
        </w:rPr>
        <w:t>×××××××××</w:t>
      </w:r>
      <w:r>
        <w:rPr>
          <w:rFonts w:ascii="Times New Roman" w:hAnsi="Times New Roman" w:eastAsia="楷体_GB2312" w:cs="Times New Roman"/>
          <w:color w:val="FF0000"/>
          <w:sz w:val="21"/>
          <w:shd w:val="pct10" w:color="auto" w:fill="FFFFFF"/>
          <w14:ligatures w14:val="none"/>
        </w:rPr>
        <w:t>（</w:t>
      </w:r>
      <w:r>
        <w:rPr>
          <w:rFonts w:ascii="Times New Roman" w:hAnsi="Times New Roman" w:eastAsia="宋体" w:cs="Times New Roman"/>
          <w:color w:val="FF0000"/>
          <w:sz w:val="21"/>
          <w:shd w:val="pct10" w:color="auto" w:fill="FFFFFF"/>
          <w14:ligatures w14:val="none"/>
        </w:rPr>
        <w:t>英文年级、专业名称</w:t>
      </w:r>
      <w:r>
        <w:rPr>
          <w:rFonts w:ascii="Times New Roman" w:hAnsi="Times New Roman" w:eastAsia="楷体_GB2312" w:cs="Times New Roman"/>
          <w:color w:val="FF0000"/>
          <w:sz w:val="21"/>
          <w:shd w:val="pct10" w:color="auto" w:fill="FFFFFF"/>
          <w14:ligatures w14:val="none"/>
        </w:rPr>
        <w:t>）</w:t>
      </w:r>
    </w:p>
    <w:p>
      <w:pPr>
        <w:widowControl w:val="0"/>
        <w:spacing w:after="0" w:line="300" w:lineRule="auto"/>
        <w:rPr>
          <w:rFonts w:ascii="Times New Roman" w:hAnsi="Times New Roman" w:eastAsia="宋体" w:cs="Times New Roman"/>
          <w:color w:val="FF0000"/>
          <w:sz w:val="21"/>
          <w:shd w:val="pct10" w:color="auto" w:fill="FFFFFF"/>
          <w14:ligatures w14:val="none"/>
        </w:rPr>
      </w:pPr>
      <w:r>
        <w:rPr>
          <w:rFonts w:ascii="Times New Roman" w:hAnsi="Times New Roman" w:eastAsia="宋体" w:cs="Times New Roman"/>
          <w:color w:val="FF0000"/>
          <w:sz w:val="21"/>
          <w:shd w:val="pct10" w:color="auto" w:fill="FFFFFF"/>
          <w14:ligatures w14:val="none"/>
        </w:rPr>
        <w:t>（小四号</w:t>
      </w:r>
      <w:r>
        <w:rPr>
          <w:rFonts w:ascii="Times New Roman" w:hAnsi="Times New Roman" w:eastAsia="宋体" w:cs="Times New Roman"/>
          <w:color w:val="FF0000"/>
          <w:sz w:val="24"/>
          <w:shd w:val="pct10" w:color="auto" w:fill="FFFFFF"/>
          <w14:ligatures w14:val="none"/>
        </w:rPr>
        <w:t>Times New Roman字体</w:t>
      </w:r>
      <w:r>
        <w:rPr>
          <w:rFonts w:ascii="Times New Roman" w:hAnsi="Times New Roman" w:eastAsia="宋体" w:cs="Times New Roman"/>
          <w:color w:val="FF0000"/>
          <w:sz w:val="21"/>
          <w:shd w:val="pct10" w:color="auto" w:fill="FFFFFF"/>
          <w14:ligatures w14:val="none"/>
        </w:rPr>
        <w:t>，居中，下空一行）</w:t>
      </w:r>
    </w:p>
    <w:p>
      <w:pPr>
        <w:widowControl w:val="0"/>
        <w:spacing w:after="0" w:line="300" w:lineRule="auto"/>
        <w:rPr>
          <w:rFonts w:ascii="Times New Roman" w:hAnsi="Times New Roman" w:eastAsia="宋体" w:cs="Times New Roman"/>
          <w:color w:val="FF0000"/>
          <w:sz w:val="21"/>
          <w:shd w:val="pct10" w:color="auto" w:fill="FFFFFF"/>
          <w14:ligatures w14:val="none"/>
        </w:rPr>
      </w:pPr>
    </w:p>
    <w:p>
      <w:pPr>
        <w:widowControl w:val="0"/>
        <w:spacing w:after="0" w:line="300" w:lineRule="auto"/>
        <w:ind w:firstLine="422" w:firstLineChars="200"/>
        <w:rPr>
          <w:rFonts w:ascii="Times New Roman" w:hAnsi="Times New Roman" w:eastAsia="宋体" w:cs="Times New Roman"/>
          <w:color w:val="FF0000"/>
          <w:sz w:val="21"/>
          <w:shd w:val="pct10" w:color="auto" w:fill="FFFFFF"/>
          <w14:ligatures w14:val="none"/>
        </w:rPr>
      </w:pPr>
      <w:r>
        <w:rPr>
          <w:rFonts w:ascii="Times New Roman" w:hAnsi="Times New Roman" w:eastAsia="黑体" w:cs="Times New Roman"/>
          <w:b/>
          <w:sz w:val="21"/>
          <w:szCs w:val="18"/>
          <w14:ligatures w14:val="none"/>
        </w:rPr>
        <w:t>【Abstract】</w:t>
      </w:r>
      <w:r>
        <w:rPr>
          <w:rFonts w:ascii="Times New Roman" w:hAnsi="Times New Roman" w:eastAsia="宋体" w:cs="Times New Roman"/>
          <w:color w:val="FF0000"/>
          <w:sz w:val="21"/>
          <w:shd w:val="pct10" w:color="auto" w:fill="FFFFFF"/>
          <w14:ligatures w14:val="none"/>
        </w:rPr>
        <w:t>（空两格，5号Times New Roman字体，加粗）</w:t>
      </w:r>
      <w:r>
        <w:rPr>
          <w:rFonts w:ascii="Times New Roman" w:hAnsi="Times New Roman" w:eastAsia="楷体_GB2312" w:cs="Times New Roman"/>
          <w:sz w:val="24"/>
          <w14:ligatures w14:val="none"/>
        </w:rPr>
        <w:t>×××××××××××××××××××××××××××××××××××××××××××××××××××××××××××××××××××××××××××　　</w:t>
      </w:r>
      <w:r>
        <w:rPr>
          <w:rFonts w:ascii="Times New Roman" w:hAnsi="Times New Roman" w:eastAsia="宋体" w:cs="Times New Roman"/>
          <w:color w:val="FF0000"/>
          <w:sz w:val="21"/>
          <w:shd w:val="pct10" w:color="auto" w:fill="FFFFFF"/>
          <w14:ligatures w14:val="none"/>
        </w:rPr>
        <w:t>（英文摘要内容：5号Times New Roman字体）</w:t>
      </w:r>
    </w:p>
    <w:p>
      <w:pPr>
        <w:widowControl w:val="0"/>
        <w:spacing w:after="0" w:line="300" w:lineRule="auto"/>
        <w:ind w:firstLine="422" w:firstLineChars="200"/>
        <w:rPr>
          <w:rFonts w:ascii="Times New Roman" w:hAnsi="Times New Roman" w:eastAsia="黑体" w:cs="Times New Roman"/>
          <w:b/>
          <w:color w:val="FF0000"/>
          <w:sz w:val="32"/>
          <w:szCs w:val="18"/>
          <w14:ligatures w14:val="none"/>
        </w:rPr>
      </w:pPr>
      <w:r>
        <w:rPr>
          <w:rFonts w:ascii="Times New Roman" w:hAnsi="Times New Roman" w:eastAsia="黑体" w:cs="Times New Roman"/>
          <w:b/>
          <w:sz w:val="21"/>
          <w:szCs w:val="18"/>
          <w14:ligatures w14:val="none"/>
        </w:rPr>
        <w:t>【Key words】</w:t>
      </w:r>
      <w:r>
        <w:rPr>
          <w:rFonts w:ascii="Times New Roman" w:hAnsi="Times New Roman" w:eastAsia="宋体" w:cs="Times New Roman"/>
          <w:color w:val="FF0000"/>
          <w:sz w:val="21"/>
          <w:shd w:val="pct10" w:color="auto" w:fill="FFFFFF"/>
          <w14:ligatures w14:val="none"/>
        </w:rPr>
        <w:t>（5号Times New Roman字体，加粗）</w:t>
      </w:r>
      <w:r>
        <w:rPr>
          <w:rFonts w:ascii="Times New Roman" w:hAnsi="Times New Roman" w:eastAsia="楷体_GB2312" w:cs="Times New Roman"/>
          <w:sz w:val="24"/>
          <w14:ligatures w14:val="none"/>
        </w:rPr>
        <w:t>×××；×××；×××；×××</w:t>
      </w:r>
      <w:r>
        <w:rPr>
          <w:rFonts w:ascii="Times New Roman" w:hAnsi="Times New Roman" w:eastAsia="宋体" w:cs="Times New Roman"/>
          <w:color w:val="FF0000"/>
          <w:sz w:val="21"/>
          <w:shd w:val="pct10" w:color="auto" w:fill="FFFFFF"/>
          <w14:ligatures w14:val="none"/>
        </w:rPr>
        <w:t>（英文关键词内容：5号Times New Roman字体）</w:t>
      </w:r>
    </w:p>
    <w:p>
      <w:pPr>
        <w:widowControl w:val="0"/>
        <w:snapToGrid w:val="0"/>
        <w:spacing w:after="0" w:line="240" w:lineRule="auto"/>
        <w:jc w:val="both"/>
        <w:rPr>
          <w:rFonts w:ascii="Times New Roman" w:hAnsi="Times New Roman" w:eastAsia="宋体" w:cs="Times New Roman"/>
          <w:sz w:val="21"/>
          <w:szCs w:val="21"/>
          <w14:ligatures w14:val="none"/>
        </w:rPr>
      </w:pPr>
    </w:p>
    <w:p>
      <w:pPr>
        <w:spacing w:after="0" w:line="360" w:lineRule="auto"/>
        <w:jc w:val="both"/>
        <w:rPr>
          <w:rFonts w:ascii="Times New Roman" w:hAnsi="Times New Roman" w:eastAsia="宋体" w:cs="Times New Roman"/>
          <w:color w:val="000000" w:themeColor="text1"/>
          <w:sz w:val="24"/>
          <w:szCs w:val="24"/>
          <w14:textFill>
            <w14:solidFill>
              <w14:schemeClr w14:val="tx1"/>
            </w14:solidFill>
          </w14:textFill>
        </w:rPr>
        <w:sectPr>
          <w:pgSz w:w="11906" w:h="16838"/>
          <w:pgMar w:top="1418" w:right="1418" w:bottom="1418" w:left="1418"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outlineLvl w:val="1"/>
        <w:rPr>
          <w:rFonts w:ascii="Times New Roman" w:hAnsi="Times New Roman" w:eastAsia="宋体" w:cs="Times New Roman"/>
          <w:sz w:val="24"/>
          <w:lang w:val="en-GB"/>
          <w14:ligatures w14:val="none"/>
        </w:rPr>
      </w:pPr>
      <w:r>
        <w:rPr>
          <w:rFonts w:ascii="Times New Roman" w:hAnsi="Times New Roman" w:eastAsia="宋体" w:cs="Times New Roman"/>
          <w:sz w:val="24"/>
          <w:lang w:val="en-GB"/>
          <w14:ligatures w14:val="none"/>
        </w:rPr>
        <w:t>附件5</w:t>
      </w:r>
      <w:r>
        <w:rPr>
          <w:rFonts w:ascii="Times New Roman" w:hAnsi="Times New Roman" w:eastAsia="宋体" w:cs="Times New Roman"/>
          <w:sz w:val="24"/>
          <w:lang w:val="en-GB"/>
          <w14:ligatures w14:val="none"/>
        </w:rPr>
        <w:t>：</w:t>
      </w:r>
    </w:p>
    <w:p>
      <w:pPr>
        <w:widowControl w:val="0"/>
        <w:autoSpaceDE w:val="0"/>
        <w:autoSpaceDN w:val="0"/>
        <w:adjustRightInd w:val="0"/>
        <w:spacing w:after="0" w:line="360" w:lineRule="auto"/>
        <w:jc w:val="center"/>
        <w:rPr>
          <w:rFonts w:ascii="Times New Roman" w:hAnsi="Times New Roman" w:eastAsia="华文中宋" w:cs="Times New Roman"/>
          <w:b/>
          <w:kern w:val="0"/>
          <w:sz w:val="32"/>
          <w:szCs w:val="32"/>
          <w14:ligatures w14:val="none"/>
        </w:rPr>
      </w:pPr>
      <w:r>
        <w:rPr>
          <w:rFonts w:hint="eastAsia" w:ascii="Times New Roman" w:hAnsi="Times New Roman" w:eastAsia="华文中宋" w:cs="Times New Roman"/>
          <w:b/>
          <w:kern w:val="0"/>
          <w:sz w:val="32"/>
          <w:szCs w:val="32"/>
          <w14:ligatures w14:val="none"/>
        </w:rPr>
        <w:t>“国地杯”第六</w:t>
      </w:r>
      <w:r>
        <w:rPr>
          <w:rFonts w:ascii="Times New Roman" w:hAnsi="Times New Roman" w:eastAsia="华文中宋" w:cs="Times New Roman"/>
          <w:b/>
          <w:kern w:val="0"/>
          <w:sz w:val="32"/>
          <w:szCs w:val="32"/>
          <w14:ligatures w14:val="none"/>
        </w:rPr>
        <w:t>届全国大学生自然资源科技作品大赛</w:t>
      </w:r>
    </w:p>
    <w:p>
      <w:pPr>
        <w:widowControl w:val="0"/>
        <w:autoSpaceDE w:val="0"/>
        <w:autoSpaceDN w:val="0"/>
        <w:adjustRightInd w:val="0"/>
        <w:spacing w:after="0" w:line="360" w:lineRule="auto"/>
        <w:jc w:val="center"/>
        <w:rPr>
          <w:rFonts w:ascii="Times New Roman" w:hAnsi="Times New Roman" w:eastAsia="华文中宋" w:cs="Times New Roman"/>
          <w:b/>
          <w:kern w:val="0"/>
          <w:sz w:val="32"/>
          <w:szCs w:val="32"/>
          <w14:ligatures w14:val="none"/>
        </w:rPr>
      </w:pPr>
      <w:r>
        <w:rPr>
          <w:rFonts w:ascii="Times New Roman" w:hAnsi="Times New Roman" w:eastAsia="华文中宋" w:cs="Times New Roman"/>
          <w:b/>
          <w:kern w:val="0"/>
          <w:sz w:val="32"/>
          <w:szCs w:val="32"/>
          <w14:ligatures w14:val="none"/>
        </w:rPr>
        <w:t>诚信承诺书</w:t>
      </w:r>
    </w:p>
    <w:p>
      <w:pPr>
        <w:pStyle w:val="15"/>
        <w:spacing w:line="473" w:lineRule="atLeast"/>
        <w:rPr>
          <w:rFonts w:ascii="Times New Roman" w:hAnsi="Times New Roman" w:cs="Times New Roman"/>
          <w:color w:val="auto"/>
          <w:sz w:val="23"/>
          <w:szCs w:val="23"/>
        </w:rPr>
      </w:pPr>
    </w:p>
    <w:p>
      <w:pPr>
        <w:pStyle w:val="15"/>
        <w:spacing w:line="473" w:lineRule="atLeast"/>
        <w:rPr>
          <w:rFonts w:ascii="Times New Roman" w:hAnsi="Times New Roman" w:cs="Times New Roman"/>
          <w:color w:val="auto"/>
          <w:sz w:val="23"/>
          <w:szCs w:val="23"/>
        </w:rPr>
      </w:pPr>
      <w:r>
        <w:rPr>
          <w:rFonts w:ascii="Times New Roman" w:hAnsi="Times New Roman" w:cs="Times New Roman"/>
          <w:color w:val="auto"/>
          <w:sz w:val="23"/>
          <w:szCs w:val="23"/>
        </w:rPr>
        <w:t>大赛组委会：</w:t>
      </w:r>
    </w:p>
    <w:p>
      <w:pPr>
        <w:pStyle w:val="15"/>
        <w:spacing w:line="473" w:lineRule="atLeast"/>
        <w:ind w:firstLine="460" w:firstLineChars="200"/>
        <w:rPr>
          <w:rFonts w:ascii="Times New Roman" w:hAnsi="Times New Roman" w:cs="Times New Roman"/>
          <w:color w:val="auto"/>
          <w:sz w:val="23"/>
          <w:szCs w:val="23"/>
        </w:rPr>
      </w:pPr>
      <w:r>
        <w:rPr>
          <w:rFonts w:ascii="Times New Roman" w:hAnsi="Times New Roman" w:cs="Times New Roman"/>
          <w:color w:val="auto"/>
          <w:sz w:val="23"/>
          <w:szCs w:val="23"/>
        </w:rPr>
        <w:t>我（们）充分知晓并对</w:t>
      </w:r>
      <w:r>
        <w:rPr>
          <w:rFonts w:hint="eastAsia" w:ascii="Times New Roman" w:hAnsi="Times New Roman" w:cs="Times New Roman"/>
          <w:color w:val="auto"/>
          <w:sz w:val="23"/>
          <w:szCs w:val="23"/>
        </w:rPr>
        <w:t>中国自然资源学会“国地杯”</w:t>
      </w:r>
      <w:r>
        <w:rPr>
          <w:rFonts w:ascii="Times New Roman" w:hAnsi="Times New Roman" w:cs="Times New Roman"/>
          <w:color w:val="auto"/>
          <w:sz w:val="23"/>
          <w:szCs w:val="23"/>
        </w:rPr>
        <w:t>第</w:t>
      </w:r>
      <w:r>
        <w:rPr>
          <w:rFonts w:hint="eastAsia" w:ascii="Times New Roman" w:hAnsi="Times New Roman" w:cs="Times New Roman"/>
          <w:color w:val="auto"/>
          <w:sz w:val="23"/>
          <w:szCs w:val="23"/>
        </w:rPr>
        <w:t>六</w:t>
      </w:r>
      <w:r>
        <w:rPr>
          <w:rFonts w:ascii="Times New Roman" w:hAnsi="Times New Roman" w:cs="Times New Roman"/>
          <w:color w:val="auto"/>
          <w:sz w:val="23"/>
          <w:szCs w:val="23"/>
        </w:rPr>
        <w:t>届</w:t>
      </w:r>
      <w:r>
        <w:rPr>
          <w:rFonts w:hint="eastAsia" w:ascii="Times New Roman" w:hAnsi="Times New Roman" w:cs="Times New Roman"/>
          <w:color w:val="auto"/>
          <w:sz w:val="23"/>
          <w:szCs w:val="23"/>
        </w:rPr>
        <w:t>全国</w:t>
      </w:r>
      <w:r>
        <w:rPr>
          <w:rFonts w:ascii="Times New Roman" w:hAnsi="Times New Roman" w:cs="Times New Roman"/>
          <w:color w:val="auto"/>
          <w:sz w:val="23"/>
          <w:szCs w:val="23"/>
        </w:rPr>
        <w:t>大学生自然资源科技作品大赛组委会作出如下承诺：</w:t>
      </w:r>
    </w:p>
    <w:p>
      <w:pPr>
        <w:pStyle w:val="15"/>
        <w:spacing w:line="473" w:lineRule="atLeast"/>
        <w:ind w:firstLine="460" w:firstLineChars="200"/>
        <w:rPr>
          <w:rFonts w:ascii="Times New Roman" w:hAnsi="Times New Roman" w:cs="Times New Roman"/>
          <w:color w:val="auto"/>
          <w:sz w:val="23"/>
          <w:szCs w:val="23"/>
        </w:rPr>
      </w:pPr>
      <w:r>
        <w:rPr>
          <w:rFonts w:ascii="Times New Roman" w:hAnsi="Times New Roman" w:cs="Times New Roman"/>
          <w:color w:val="auto"/>
          <w:sz w:val="23"/>
          <w:szCs w:val="23"/>
        </w:rPr>
        <w:t>一、始终坚持正确的政治立场，严格按照《大赛通知》及相关要求报名参赛，服从大赛组委会统一规定和安排。</w:t>
      </w:r>
    </w:p>
    <w:p>
      <w:pPr>
        <w:pStyle w:val="15"/>
        <w:spacing w:line="473" w:lineRule="atLeast"/>
        <w:ind w:firstLine="460" w:firstLineChars="200"/>
        <w:rPr>
          <w:rFonts w:ascii="Times New Roman" w:hAnsi="Times New Roman" w:cs="Times New Roman"/>
          <w:color w:val="auto"/>
          <w:sz w:val="23"/>
          <w:szCs w:val="23"/>
        </w:rPr>
      </w:pPr>
      <w:r>
        <w:rPr>
          <w:rFonts w:ascii="Times New Roman" w:hAnsi="Times New Roman" w:cs="Times New Roman"/>
          <w:color w:val="auto"/>
          <w:sz w:val="23"/>
          <w:szCs w:val="23"/>
        </w:rPr>
        <w:t>二、保证向大赛组委会提交的所有参赛材料（包括并不限于学校和团队成员/个人信息以及参赛作品等）所含内容真实、有效、完整。</w:t>
      </w:r>
    </w:p>
    <w:p>
      <w:pPr>
        <w:pStyle w:val="15"/>
        <w:spacing w:line="473" w:lineRule="atLeast"/>
        <w:ind w:firstLine="460" w:firstLineChars="200"/>
        <w:rPr>
          <w:rFonts w:ascii="Times New Roman" w:hAnsi="Times New Roman" w:cs="Times New Roman"/>
          <w:color w:val="auto"/>
          <w:sz w:val="23"/>
          <w:szCs w:val="23"/>
        </w:rPr>
      </w:pPr>
      <w:r>
        <w:rPr>
          <w:rFonts w:ascii="Times New Roman" w:hAnsi="Times New Roman" w:cs="Times New Roman"/>
          <w:color w:val="auto"/>
          <w:sz w:val="23"/>
          <w:szCs w:val="23"/>
        </w:rPr>
        <w:t>三、提交的参赛作品是由承诺人在指导教师指导下独立完成的，作品内容真实可靠，不存在抄袭、造假等学术不端行为，所用原始数据具有可溯源性。</w:t>
      </w:r>
    </w:p>
    <w:p>
      <w:pPr>
        <w:pStyle w:val="15"/>
        <w:spacing w:line="473" w:lineRule="atLeast"/>
        <w:ind w:firstLine="404" w:firstLineChars="176"/>
        <w:rPr>
          <w:rFonts w:ascii="Times New Roman" w:hAnsi="Times New Roman" w:cs="Times New Roman"/>
          <w:color w:val="auto"/>
          <w:sz w:val="23"/>
          <w:szCs w:val="23"/>
        </w:rPr>
      </w:pPr>
      <w:r>
        <w:rPr>
          <w:rFonts w:ascii="Times New Roman" w:hAnsi="Times New Roman" w:cs="Times New Roman"/>
          <w:color w:val="auto"/>
          <w:sz w:val="23"/>
          <w:szCs w:val="23"/>
        </w:rPr>
        <w:t>四、入围、获奖作品一经发现确认存在抄袭或者其他侵权行为，由参赛者承担全部后果。</w:t>
      </w:r>
    </w:p>
    <w:p>
      <w:pPr>
        <w:pStyle w:val="15"/>
        <w:spacing w:line="473" w:lineRule="atLeast"/>
        <w:ind w:firstLine="460" w:firstLineChars="200"/>
        <w:rPr>
          <w:rFonts w:ascii="Times New Roman" w:hAnsi="Times New Roman" w:cs="Times New Roman"/>
          <w:color w:val="auto"/>
          <w:sz w:val="23"/>
          <w:szCs w:val="23"/>
        </w:rPr>
      </w:pPr>
      <w:r>
        <w:rPr>
          <w:rFonts w:ascii="Times New Roman" w:hAnsi="Times New Roman" w:cs="Times New Roman"/>
          <w:color w:val="auto"/>
          <w:sz w:val="23"/>
          <w:szCs w:val="23"/>
        </w:rPr>
        <w:t>五、大赛组委会有权对参赛作品进行公开展示、推广宣传，但不得将参赛作品用于商业目的。</w:t>
      </w:r>
    </w:p>
    <w:p>
      <w:pPr>
        <w:pStyle w:val="15"/>
        <w:spacing w:line="473" w:lineRule="atLeast"/>
        <w:ind w:left="-7" w:leftChars="-3" w:firstLine="430" w:firstLineChars="187"/>
        <w:rPr>
          <w:rFonts w:ascii="Times New Roman" w:hAnsi="Times New Roman" w:cs="Times New Roman"/>
          <w:color w:val="auto"/>
          <w:sz w:val="23"/>
          <w:szCs w:val="23"/>
        </w:rPr>
      </w:pPr>
      <w:r>
        <w:rPr>
          <w:rFonts w:ascii="Times New Roman" w:hAnsi="Times New Roman" w:cs="Times New Roman"/>
          <w:color w:val="auto"/>
          <w:sz w:val="23"/>
          <w:szCs w:val="23"/>
        </w:rPr>
        <w:t>六、本承诺书自承诺人签字之日起生效，解释权归属大赛组委会。</w:t>
      </w:r>
    </w:p>
    <w:p>
      <w:pPr>
        <w:pStyle w:val="19"/>
        <w:spacing w:after="615" w:line="473" w:lineRule="atLeast"/>
        <w:rPr>
          <w:rFonts w:ascii="Times New Roman" w:hAnsi="Times New Roman"/>
          <w:sz w:val="23"/>
          <w:szCs w:val="23"/>
        </w:rPr>
      </w:pPr>
    </w:p>
    <w:p>
      <w:pPr>
        <w:pStyle w:val="19"/>
        <w:spacing w:after="615" w:line="473" w:lineRule="atLeast"/>
        <w:ind w:firstLine="425" w:firstLineChars="185"/>
        <w:rPr>
          <w:rFonts w:ascii="Times New Roman" w:hAnsi="Times New Roman"/>
          <w:sz w:val="23"/>
          <w:szCs w:val="23"/>
        </w:rPr>
      </w:pPr>
      <w:r>
        <w:rPr>
          <w:rFonts w:ascii="Times New Roman" w:hAnsi="Times New Roman"/>
          <w:sz w:val="23"/>
          <w:szCs w:val="23"/>
        </w:rPr>
        <w:t>承诺人（签字）：                            指导教师（签字）：</w:t>
      </w:r>
    </w:p>
    <w:p>
      <w:pPr>
        <w:pStyle w:val="20"/>
        <w:ind w:firstLine="425" w:firstLineChars="185"/>
        <w:rPr>
          <w:rFonts w:ascii="Times New Roman" w:hAnsi="Times New Roman"/>
          <w:sz w:val="23"/>
          <w:szCs w:val="23"/>
        </w:rPr>
      </w:pPr>
      <w:r>
        <w:rPr>
          <w:rFonts w:ascii="Times New Roman" w:hAnsi="Times New Roman"/>
          <w:sz w:val="23"/>
          <w:szCs w:val="23"/>
        </w:rPr>
        <w:t>日期：202</w:t>
      </w:r>
      <w:r>
        <w:rPr>
          <w:rFonts w:hint="eastAsia" w:ascii="Times New Roman" w:hAnsi="Times New Roman"/>
          <w:sz w:val="23"/>
          <w:szCs w:val="23"/>
        </w:rPr>
        <w:t>4</w:t>
      </w:r>
      <w:r>
        <w:rPr>
          <w:rFonts w:ascii="Times New Roman" w:hAnsi="Times New Roman"/>
          <w:sz w:val="23"/>
          <w:szCs w:val="23"/>
        </w:rPr>
        <w:t xml:space="preserve">年 月 日                       </w:t>
      </w:r>
      <w:r>
        <w:rPr>
          <w:rFonts w:hint="eastAsia" w:ascii="Times New Roman" w:hAnsi="Times New Roman"/>
          <w:sz w:val="23"/>
          <w:szCs w:val="23"/>
        </w:rPr>
        <w:t xml:space="preserve"> </w:t>
      </w:r>
      <w:r>
        <w:rPr>
          <w:rFonts w:ascii="Times New Roman" w:hAnsi="Times New Roman"/>
          <w:sz w:val="23"/>
          <w:szCs w:val="23"/>
        </w:rPr>
        <w:t>学校（院）（盖章）：</w:t>
      </w:r>
    </w:p>
    <w:p>
      <w:pPr>
        <w:spacing w:after="0" w:line="240" w:lineRule="auto"/>
        <w:rPr>
          <w:rFonts w:ascii="Times New Roman" w:hAnsi="Times New Roman" w:eastAsia="宋体" w:cs="Times New Roman"/>
          <w:sz w:val="21"/>
          <w:szCs w:val="21"/>
          <w14:ligatures w14:val="none"/>
        </w:rPr>
      </w:pPr>
    </w:p>
    <w:p>
      <w:pPr>
        <w:spacing w:after="0" w:line="360" w:lineRule="auto"/>
        <w:jc w:val="both"/>
        <w:rPr>
          <w:rFonts w:ascii="Times New Roman" w:hAnsi="Times New Roman" w:eastAsia="宋体" w:cs="Times New Roman"/>
          <w:color w:val="000000" w:themeColor="text1"/>
          <w:sz w:val="24"/>
          <w:szCs w:val="24"/>
          <w14:textFill>
            <w14:solidFill>
              <w14:schemeClr w14:val="tx1"/>
            </w14:solidFill>
          </w14:textFill>
        </w:rPr>
        <w:sectPr>
          <w:pgSz w:w="11906" w:h="16838"/>
          <w:pgMar w:top="1418" w:right="1418" w:bottom="1418" w:left="1418" w:header="851" w:footer="992" w:gutter="0"/>
          <w:cols w:space="720" w:num="1"/>
          <w:docGrid w:type="lines" w:linePitch="312" w:charSpace="0"/>
        </w:sectPr>
      </w:pPr>
    </w:p>
    <w:p>
      <w:pPr>
        <w:widowControl w:val="0"/>
        <w:spacing w:after="0" w:line="360" w:lineRule="auto"/>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附件6</w:t>
      </w:r>
    </w:p>
    <w:p>
      <w:pPr>
        <w:widowControl w:val="0"/>
        <w:autoSpaceDE w:val="0"/>
        <w:autoSpaceDN w:val="0"/>
        <w:adjustRightInd w:val="0"/>
        <w:spacing w:after="0" w:line="360" w:lineRule="auto"/>
        <w:jc w:val="center"/>
        <w:rPr>
          <w:rFonts w:ascii="Times New Roman" w:hAnsi="Times New Roman" w:eastAsia="华文中宋" w:cs="Times New Roman"/>
          <w:b/>
          <w:kern w:val="0"/>
          <w:sz w:val="32"/>
          <w:szCs w:val="32"/>
          <w14:ligatures w14:val="none"/>
        </w:rPr>
      </w:pPr>
      <w:r>
        <w:rPr>
          <w:rFonts w:hint="eastAsia" w:ascii="Times New Roman" w:hAnsi="Times New Roman" w:eastAsia="华文中宋" w:cs="Times New Roman"/>
          <w:b/>
          <w:kern w:val="0"/>
          <w:sz w:val="32"/>
          <w:szCs w:val="32"/>
          <w14:ligatures w14:val="none"/>
        </w:rPr>
        <w:t>“国地杯”第六届全国大学生自然资源科技作品大赛</w:t>
      </w:r>
    </w:p>
    <w:p>
      <w:pPr>
        <w:widowControl w:val="0"/>
        <w:autoSpaceDE w:val="0"/>
        <w:autoSpaceDN w:val="0"/>
        <w:adjustRightInd w:val="0"/>
        <w:spacing w:after="0" w:line="360" w:lineRule="auto"/>
        <w:jc w:val="center"/>
        <w:rPr>
          <w:rFonts w:ascii="Times New Roman" w:hAnsi="Times New Roman" w:eastAsia="华文中宋" w:cs="Times New Roman"/>
          <w:b/>
          <w:kern w:val="0"/>
          <w:sz w:val="32"/>
          <w:szCs w:val="32"/>
          <w14:ligatures w14:val="none"/>
        </w:rPr>
      </w:pPr>
      <w:r>
        <w:rPr>
          <w:rFonts w:hint="eastAsia" w:ascii="Times New Roman" w:hAnsi="Times New Roman" w:eastAsia="华文中宋" w:cs="Times New Roman"/>
          <w:b/>
          <w:kern w:val="0"/>
          <w:sz w:val="32"/>
          <w:szCs w:val="32"/>
          <w14:ligatures w14:val="none"/>
        </w:rPr>
        <w:t>知情书</w:t>
      </w:r>
    </w:p>
    <w:p>
      <w:pPr>
        <w:widowControl w:val="0"/>
        <w:spacing w:after="0" w:line="240" w:lineRule="auto"/>
        <w:jc w:val="both"/>
        <w:rPr>
          <w:rFonts w:ascii="Times New Roman" w:hAnsi="Times New Roman" w:eastAsia="宋体" w:cs="Times New Roman"/>
          <w:sz w:val="28"/>
          <w:szCs w:val="32"/>
          <w14:ligatures w14:val="none"/>
        </w:rPr>
      </w:pPr>
    </w:p>
    <w:p>
      <w:pPr>
        <w:widowControl w:val="0"/>
        <w:spacing w:after="0" w:line="240" w:lineRule="auto"/>
        <w:ind w:firstLine="563"/>
        <w:jc w:val="both"/>
        <w:rPr>
          <w:rFonts w:ascii="Times New Roman" w:hAnsi="Times New Roman" w:eastAsia="宋体" w:cs="Times New Roman"/>
          <w:sz w:val="28"/>
          <w:szCs w:val="32"/>
          <w14:ligatures w14:val="none"/>
        </w:rPr>
      </w:pPr>
      <w:r>
        <w:rPr>
          <w:rFonts w:hint="eastAsia" w:ascii="Times New Roman" w:hAnsi="Times New Roman" w:eastAsia="宋体" w:cs="Times New Roman"/>
          <w:sz w:val="28"/>
          <w:szCs w:val="32"/>
          <w14:ligatures w14:val="none"/>
        </w:rPr>
        <w:t>兹有</w:t>
      </w:r>
      <w:r>
        <w:rPr>
          <w:rFonts w:ascii="Times New Roman" w:hAnsi="Times New Roman" w:eastAsia="宋体" w:cs="Times New Roman"/>
          <w:sz w:val="28"/>
          <w:szCs w:val="32"/>
          <w14:ligatures w14:val="none"/>
        </w:rPr>
        <w:t>XXX</w:t>
      </w:r>
      <w:r>
        <w:rPr>
          <w:rFonts w:hint="eastAsia" w:ascii="Times New Roman" w:hAnsi="Times New Roman" w:eastAsia="宋体" w:cs="Times New Roman"/>
          <w:sz w:val="28"/>
          <w:szCs w:val="32"/>
          <w14:ligatures w14:val="none"/>
        </w:rPr>
        <w:t>学校X</w:t>
      </w:r>
      <w:r>
        <w:rPr>
          <w:rFonts w:ascii="Times New Roman" w:hAnsi="Times New Roman" w:eastAsia="宋体" w:cs="Times New Roman"/>
          <w:sz w:val="28"/>
          <w:szCs w:val="32"/>
          <w14:ligatures w14:val="none"/>
        </w:rPr>
        <w:t>XX</w:t>
      </w:r>
      <w:r>
        <w:rPr>
          <w:rFonts w:hint="eastAsia" w:ascii="Times New Roman" w:hAnsi="Times New Roman" w:eastAsia="宋体" w:cs="Times New Roman"/>
          <w:sz w:val="28"/>
          <w:szCs w:val="32"/>
          <w14:ligatures w14:val="none"/>
        </w:rPr>
        <w:t>学院XX</w:t>
      </w:r>
      <w:r>
        <w:rPr>
          <w:rFonts w:ascii="Times New Roman" w:hAnsi="Times New Roman" w:eastAsia="宋体" w:cs="Times New Roman"/>
          <w:sz w:val="28"/>
          <w:szCs w:val="32"/>
          <w14:ligatures w14:val="none"/>
        </w:rPr>
        <w:t>X</w:t>
      </w:r>
      <w:r>
        <w:rPr>
          <w:rFonts w:hint="eastAsia" w:ascii="Times New Roman" w:hAnsi="Times New Roman" w:eastAsia="宋体" w:cs="Times New Roman"/>
          <w:sz w:val="28"/>
          <w:szCs w:val="32"/>
          <w14:ligatures w14:val="none"/>
        </w:rPr>
        <w:t>，</w:t>
      </w:r>
      <w:r>
        <w:rPr>
          <w:rFonts w:ascii="Times New Roman" w:hAnsi="Times New Roman" w:eastAsia="宋体" w:cs="Times New Roman"/>
          <w:sz w:val="28"/>
          <w:szCs w:val="32"/>
          <w14:ligatures w14:val="none"/>
        </w:rPr>
        <w:t>XXX</w:t>
      </w:r>
      <w:r>
        <w:rPr>
          <w:rFonts w:hint="eastAsia" w:ascii="Times New Roman" w:hAnsi="Times New Roman" w:eastAsia="宋体" w:cs="Times New Roman"/>
          <w:sz w:val="28"/>
          <w:szCs w:val="32"/>
          <w14:ligatures w14:val="none"/>
        </w:rPr>
        <w:t>，</w:t>
      </w:r>
      <w:r>
        <w:rPr>
          <w:rFonts w:ascii="Times New Roman" w:hAnsi="Times New Roman" w:eastAsia="宋体" w:cs="Times New Roman"/>
          <w:sz w:val="28"/>
          <w:szCs w:val="32"/>
          <w14:ligatures w14:val="none"/>
        </w:rPr>
        <w:t>XXX</w:t>
      </w:r>
      <w:r>
        <w:rPr>
          <w:rFonts w:hint="eastAsia" w:ascii="Times New Roman" w:hAnsi="Times New Roman" w:eastAsia="宋体" w:cs="Times New Roman"/>
          <w:sz w:val="28"/>
          <w:szCs w:val="32"/>
          <w14:ligatures w14:val="none"/>
        </w:rPr>
        <w:t>等学生（指导老师X</w:t>
      </w:r>
      <w:r>
        <w:rPr>
          <w:rFonts w:ascii="Times New Roman" w:hAnsi="Times New Roman" w:eastAsia="宋体" w:cs="Times New Roman"/>
          <w:sz w:val="28"/>
          <w:szCs w:val="32"/>
          <w14:ligatures w14:val="none"/>
        </w:rPr>
        <w:t>XX</w:t>
      </w:r>
      <w:r>
        <w:rPr>
          <w:rFonts w:hint="eastAsia" w:ascii="Times New Roman" w:hAnsi="Times New Roman" w:eastAsia="宋体" w:cs="Times New Roman"/>
          <w:sz w:val="28"/>
          <w:szCs w:val="32"/>
          <w14:ligatures w14:val="none"/>
        </w:rPr>
        <w:t>）的作品，用于报名参加第六届“国地杯”全国大学生自然资源科技作品大赛。团队参赛作品《X</w:t>
      </w:r>
      <w:r>
        <w:rPr>
          <w:rFonts w:ascii="Times New Roman" w:hAnsi="Times New Roman" w:eastAsia="宋体" w:cs="Times New Roman"/>
          <w:sz w:val="28"/>
          <w:szCs w:val="32"/>
          <w14:ligatures w14:val="none"/>
        </w:rPr>
        <w:t>XXXXXXXXXX</w:t>
      </w:r>
      <w:r>
        <w:rPr>
          <w:rFonts w:hint="eastAsia" w:ascii="Times New Roman" w:hAnsi="Times New Roman" w:eastAsia="宋体" w:cs="Times New Roman"/>
          <w:sz w:val="28"/>
          <w:szCs w:val="32"/>
          <w14:ligatures w14:val="none"/>
        </w:rPr>
        <w:t>》中的数据、内容、图片等不存在涉密问题，同意大赛组委会将本作品内容用于后期宣传。</w:t>
      </w:r>
    </w:p>
    <w:p>
      <w:pPr>
        <w:widowControl w:val="0"/>
        <w:spacing w:after="0" w:line="240" w:lineRule="auto"/>
        <w:ind w:firstLine="563"/>
        <w:jc w:val="both"/>
        <w:rPr>
          <w:rFonts w:ascii="Times New Roman" w:hAnsi="Times New Roman" w:eastAsia="宋体" w:cs="Times New Roman"/>
          <w:sz w:val="28"/>
          <w:szCs w:val="32"/>
          <w14:ligatures w14:val="none"/>
        </w:rPr>
      </w:pPr>
      <w:r>
        <w:rPr>
          <w:rFonts w:hint="eastAsia" w:ascii="Times New Roman" w:hAnsi="Times New Roman" w:eastAsia="宋体" w:cs="Times New Roman"/>
          <w:sz w:val="28"/>
          <w:szCs w:val="32"/>
          <w14:ligatures w14:val="none"/>
        </w:rPr>
        <w:t>参赛学生（签字）：（手签）</w:t>
      </w:r>
    </w:p>
    <w:p>
      <w:pPr>
        <w:widowControl w:val="0"/>
        <w:spacing w:after="0" w:line="240" w:lineRule="auto"/>
        <w:ind w:firstLine="563"/>
        <w:jc w:val="both"/>
        <w:rPr>
          <w:rFonts w:ascii="Times New Roman" w:hAnsi="Times New Roman" w:eastAsia="宋体" w:cs="Times New Roman"/>
          <w:sz w:val="28"/>
          <w:szCs w:val="32"/>
          <w14:ligatures w14:val="none"/>
        </w:rPr>
      </w:pPr>
      <w:r>
        <w:rPr>
          <w:rFonts w:hint="eastAsia" w:ascii="Times New Roman" w:hAnsi="Times New Roman" w:eastAsia="宋体" w:cs="Times New Roman"/>
          <w:sz w:val="28"/>
          <w:szCs w:val="32"/>
          <w14:ligatures w14:val="none"/>
        </w:rPr>
        <w:t>指导老师（签字）：（手签）</w:t>
      </w:r>
    </w:p>
    <w:p>
      <w:pPr>
        <w:widowControl w:val="0"/>
        <w:spacing w:after="0" w:line="240" w:lineRule="auto"/>
        <w:ind w:firstLine="563"/>
        <w:jc w:val="both"/>
        <w:rPr>
          <w:rFonts w:ascii="Times New Roman" w:hAnsi="Times New Roman" w:eastAsia="宋体" w:cs="Times New Roman"/>
          <w:sz w:val="28"/>
          <w:szCs w:val="32"/>
          <w14:ligatures w14:val="none"/>
        </w:rPr>
      </w:pPr>
      <w:r>
        <w:rPr>
          <w:rFonts w:hint="eastAsia" w:ascii="Times New Roman" w:hAnsi="Times New Roman" w:eastAsia="宋体" w:cs="Times New Roman"/>
          <w:sz w:val="28"/>
          <w:szCs w:val="32"/>
          <w14:ligatures w14:val="none"/>
        </w:rPr>
        <w:t xml:space="preserve"> </w:t>
      </w:r>
      <w:r>
        <w:rPr>
          <w:rFonts w:ascii="Times New Roman" w:hAnsi="Times New Roman" w:eastAsia="宋体" w:cs="Times New Roman"/>
          <w:sz w:val="28"/>
          <w:szCs w:val="32"/>
          <w14:ligatures w14:val="none"/>
        </w:rPr>
        <w:t xml:space="preserve">                                 </w:t>
      </w:r>
    </w:p>
    <w:p>
      <w:pPr>
        <w:widowControl w:val="0"/>
        <w:spacing w:after="0" w:line="240" w:lineRule="auto"/>
        <w:ind w:firstLine="563"/>
        <w:jc w:val="right"/>
        <w:rPr>
          <w:rFonts w:ascii="Times New Roman" w:hAnsi="Times New Roman" w:eastAsia="宋体" w:cs="Times New Roman"/>
          <w:sz w:val="28"/>
          <w:szCs w:val="32"/>
          <w14:ligatures w14:val="none"/>
        </w:rPr>
      </w:pPr>
      <w:r>
        <w:rPr>
          <w:rFonts w:ascii="Times New Roman" w:hAnsi="Times New Roman" w:eastAsia="宋体" w:cs="Times New Roman"/>
          <w:sz w:val="28"/>
          <w:szCs w:val="32"/>
          <w14:ligatures w14:val="none"/>
        </w:rPr>
        <w:t xml:space="preserve"> </w:t>
      </w:r>
      <w:r>
        <w:rPr>
          <w:rFonts w:hint="eastAsia" w:ascii="Times New Roman" w:hAnsi="Times New Roman" w:eastAsia="宋体" w:cs="Times New Roman"/>
          <w:sz w:val="28"/>
          <w:szCs w:val="32"/>
          <w14:ligatures w14:val="none"/>
        </w:rPr>
        <w:t>申报单位（盖章）</w:t>
      </w:r>
    </w:p>
    <w:p>
      <w:pPr>
        <w:widowControl w:val="0"/>
        <w:wordWrap w:val="0"/>
        <w:spacing w:after="0" w:line="240" w:lineRule="auto"/>
        <w:ind w:firstLine="563"/>
        <w:jc w:val="right"/>
        <w:rPr>
          <w:rFonts w:ascii="Times New Roman" w:hAnsi="Times New Roman" w:eastAsia="宋体" w:cs="Times New Roman"/>
          <w:sz w:val="28"/>
          <w:szCs w:val="32"/>
          <w14:ligatures w14:val="none"/>
        </w:rPr>
      </w:pPr>
      <w:r>
        <w:rPr>
          <w:rFonts w:hint="eastAsia" w:ascii="Times New Roman" w:hAnsi="Times New Roman" w:eastAsia="宋体" w:cs="Times New Roman"/>
          <w:sz w:val="28"/>
          <w:szCs w:val="32"/>
          <w14:ligatures w14:val="none"/>
        </w:rPr>
        <w:t>2024年  月  日</w:t>
      </w:r>
    </w:p>
    <w:p>
      <w:pPr>
        <w:spacing w:after="0" w:line="360" w:lineRule="auto"/>
        <w:jc w:val="both"/>
        <w:rPr>
          <w:rFonts w:ascii="Times New Roman" w:hAnsi="Times New Roman" w:eastAsia="宋体" w:cs="Times New Roman"/>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spacing w:line="360" w:lineRule="auto"/>
        <w:rPr>
          <w:rFonts w:ascii="Times New Roman" w:hAnsi="Times New Roman" w:eastAsia="宋体" w:cs="Times New Roman"/>
          <w:sz w:val="24"/>
          <w:lang w:val="en-GB"/>
        </w:rPr>
      </w:pPr>
      <w:r>
        <w:rPr>
          <w:rFonts w:ascii="Times New Roman" w:hAnsi="Times New Roman" w:eastAsia="宋体" w:cs="Times New Roman"/>
          <w:sz w:val="24"/>
          <w:lang w:val="en-GB"/>
        </w:rPr>
        <w:t>附件</w:t>
      </w:r>
      <w:r>
        <w:rPr>
          <w:rFonts w:hint="eastAsia" w:ascii="Times New Roman" w:hAnsi="Times New Roman" w:eastAsia="宋体" w:cs="Times New Roman"/>
          <w:sz w:val="24"/>
        </w:rPr>
        <w:t>7</w:t>
      </w:r>
      <w:r>
        <w:rPr>
          <w:rFonts w:ascii="Times New Roman" w:hAnsi="Times New Roman" w:eastAsia="宋体" w:cs="Times New Roman"/>
          <w:sz w:val="24"/>
          <w:lang w:val="en-GB"/>
        </w:rPr>
        <w:t>：</w:t>
      </w:r>
    </w:p>
    <w:p>
      <w:pPr>
        <w:autoSpaceDE w:val="0"/>
        <w:autoSpaceDN w:val="0"/>
        <w:adjustRightInd w:val="0"/>
        <w:spacing w:line="360" w:lineRule="auto"/>
        <w:jc w:val="center"/>
        <w:rPr>
          <w:rFonts w:ascii="Times New Roman" w:hAnsi="Times New Roman" w:eastAsia="华文中宋" w:cs="Times New Roman"/>
          <w:b/>
          <w:kern w:val="0"/>
          <w:sz w:val="32"/>
          <w:szCs w:val="32"/>
        </w:rPr>
      </w:pPr>
      <w:r>
        <w:rPr>
          <w:rFonts w:hint="eastAsia" w:ascii="Times New Roman" w:hAnsi="Times New Roman" w:eastAsia="华文中宋" w:cs="Times New Roman"/>
          <w:b/>
          <w:kern w:val="0"/>
          <w:sz w:val="32"/>
          <w:szCs w:val="32"/>
        </w:rPr>
        <w:t>“国地杯”</w:t>
      </w:r>
      <w:r>
        <w:rPr>
          <w:rFonts w:ascii="Times New Roman" w:hAnsi="Times New Roman" w:eastAsia="华文中宋" w:cs="Times New Roman"/>
          <w:b/>
          <w:kern w:val="0"/>
          <w:sz w:val="32"/>
          <w:szCs w:val="32"/>
        </w:rPr>
        <w:t>第</w:t>
      </w:r>
      <w:r>
        <w:rPr>
          <w:rFonts w:hint="eastAsia" w:ascii="Times New Roman" w:hAnsi="Times New Roman" w:eastAsia="华文中宋" w:cs="Times New Roman"/>
          <w:b/>
          <w:kern w:val="0"/>
          <w:sz w:val="32"/>
          <w:szCs w:val="32"/>
        </w:rPr>
        <w:t>六</w:t>
      </w:r>
      <w:r>
        <w:rPr>
          <w:rFonts w:ascii="Times New Roman" w:hAnsi="Times New Roman" w:eastAsia="华文中宋" w:cs="Times New Roman"/>
          <w:b/>
          <w:kern w:val="0"/>
          <w:sz w:val="32"/>
          <w:szCs w:val="32"/>
        </w:rPr>
        <w:t>届全国大学生自然资源科技作品大赛</w:t>
      </w:r>
    </w:p>
    <w:p>
      <w:pPr>
        <w:autoSpaceDE w:val="0"/>
        <w:autoSpaceDN w:val="0"/>
        <w:adjustRightInd w:val="0"/>
        <w:spacing w:line="360" w:lineRule="auto"/>
        <w:jc w:val="center"/>
        <w:rPr>
          <w:rFonts w:ascii="Times New Roman" w:hAnsi="Times New Roman" w:eastAsia="华文中宋" w:cs="Times New Roman"/>
          <w:b/>
          <w:kern w:val="0"/>
          <w:sz w:val="32"/>
          <w:szCs w:val="32"/>
        </w:rPr>
      </w:pPr>
      <w:r>
        <w:rPr>
          <w:rFonts w:ascii="Times New Roman" w:hAnsi="Times New Roman" w:eastAsia="华文中宋" w:cs="Times New Roman"/>
          <w:b/>
          <w:kern w:val="0"/>
          <w:sz w:val="32"/>
          <w:szCs w:val="32"/>
        </w:rPr>
        <w:t>评审标准</w:t>
      </w:r>
    </w:p>
    <w:p>
      <w:pPr>
        <w:pStyle w:val="15"/>
        <w:rPr>
          <w:rFonts w:ascii="Times New Roman" w:hAnsi="Times New Roman" w:cs="Times New Roman"/>
          <w:color w:val="auto"/>
        </w:rPr>
      </w:pPr>
    </w:p>
    <w:p>
      <w:pPr>
        <w:pStyle w:val="21"/>
        <w:spacing w:after="162"/>
        <w:jc w:val="both"/>
        <w:outlineLvl w:val="0"/>
        <w:rPr>
          <w:rFonts w:ascii="Times New Roman" w:hAnsi="Times New Roman" w:eastAsia="黑体"/>
          <w:sz w:val="28"/>
          <w:szCs w:val="28"/>
        </w:rPr>
      </w:pPr>
      <w:r>
        <w:rPr>
          <w:rFonts w:ascii="Times New Roman" w:hAnsi="Times New Roman" w:eastAsia="黑体"/>
          <w:sz w:val="28"/>
          <w:szCs w:val="28"/>
        </w:rPr>
        <w:t>一、作品要求</w:t>
      </w:r>
    </w:p>
    <w:p>
      <w:pPr>
        <w:spacing w:after="0" w:line="360" w:lineRule="auto"/>
        <w:rPr>
          <w:rFonts w:ascii="Times New Roman" w:hAnsi="Times New Roman" w:cs="Times New Roman"/>
        </w:rPr>
      </w:pPr>
      <w:r>
        <w:rPr>
          <w:rFonts w:hint="eastAsia" w:ascii="Times New Roman" w:hAnsi="Times New Roman" w:eastAsia="宋体" w:cs="Times New Roman"/>
          <w:kern w:val="0"/>
          <w:sz w:val="24"/>
          <w:szCs w:val="24"/>
          <w14:ligatures w14:val="none"/>
        </w:rPr>
        <w:t>1.</w:t>
      </w:r>
      <w:r>
        <w:rPr>
          <w:rFonts w:ascii="Times New Roman" w:hAnsi="Times New Roman" w:eastAsia="宋体" w:cs="Times New Roman"/>
          <w:kern w:val="0"/>
          <w:sz w:val="24"/>
          <w:szCs w:val="24"/>
          <w14:ligatures w14:val="none"/>
        </w:rPr>
        <w:t>体现</w:t>
      </w:r>
      <w:r>
        <w:rPr>
          <w:rFonts w:ascii="Times New Roman" w:hAnsi="Times New Roman" w:eastAsia="宋体" w:cs="Times New Roman"/>
          <w:color w:val="000000" w:themeColor="text1"/>
          <w:kern w:val="0"/>
          <w:sz w:val="24"/>
          <w:szCs w:val="24"/>
          <w:highlight w:val="none"/>
          <w14:textFill>
            <w14:solidFill>
              <w14:schemeClr w14:val="tx1"/>
            </w14:solidFill>
          </w14:textFill>
          <w14:ligatures w14:val="none"/>
        </w:rPr>
        <w:t>“</w:t>
      </w:r>
      <w:r>
        <w:rPr>
          <w:rFonts w:hint="eastAsia" w:ascii="Times New Roman" w:hAnsi="Times New Roman" w:eastAsia="宋体" w:cs="Times New Roman"/>
          <w:color w:val="000000" w:themeColor="text1"/>
          <w:sz w:val="24"/>
          <w:szCs w:val="24"/>
          <w:highlight w:val="none"/>
          <w14:textFill>
            <w14:solidFill>
              <w14:schemeClr w14:val="tx1"/>
            </w14:solidFill>
          </w14:textFill>
        </w:rPr>
        <w:t>自然资源科技创新助推新质生产力/锚定自然资源科技创新，蓄势赋能新质生产力</w:t>
      </w:r>
      <w:r>
        <w:rPr>
          <w:rFonts w:ascii="Times New Roman" w:hAnsi="Times New Roman" w:eastAsia="宋体" w:cs="Times New Roman"/>
          <w:color w:val="000000" w:themeColor="text1"/>
          <w:kern w:val="0"/>
          <w:sz w:val="24"/>
          <w:szCs w:val="24"/>
          <w:highlight w:val="none"/>
          <w14:textFill>
            <w14:solidFill>
              <w14:schemeClr w14:val="tx1"/>
            </w14:solidFill>
          </w14:textFill>
          <w14:ligatures w14:val="none"/>
        </w:rPr>
        <w:t>”主</w:t>
      </w:r>
      <w:r>
        <w:rPr>
          <w:rFonts w:ascii="Times New Roman" w:hAnsi="Times New Roman" w:eastAsia="宋体" w:cs="Times New Roman"/>
          <w:kern w:val="0"/>
          <w:sz w:val="24"/>
          <w:szCs w:val="24"/>
          <w14:ligatures w14:val="none"/>
        </w:rPr>
        <w:t>题的原创作品。</w:t>
      </w:r>
    </w:p>
    <w:p>
      <w:pPr>
        <w:pStyle w:val="15"/>
        <w:spacing w:line="360" w:lineRule="auto"/>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提倡“立足前沿、以小见大、问题导向、面向社会”的创作理念。</w:t>
      </w:r>
    </w:p>
    <w:p>
      <w:pPr>
        <w:pStyle w:val="15"/>
        <w:spacing w:line="360" w:lineRule="auto"/>
        <w:rPr>
          <w:rFonts w:ascii="Times New Roman" w:hAnsi="Times New Roman" w:cs="Times New Roman"/>
          <w:color w:val="auto"/>
        </w:rPr>
      </w:pPr>
      <w:r>
        <w:rPr>
          <w:rFonts w:hint="eastAsia" w:ascii="Times New Roman" w:hAnsi="Times New Roman" w:cs="Times New Roman"/>
          <w:color w:val="auto"/>
        </w:rPr>
        <w:t>3.</w:t>
      </w:r>
      <w:r>
        <w:rPr>
          <w:rFonts w:ascii="Times New Roman" w:hAnsi="Times New Roman" w:cs="Times New Roman"/>
          <w:color w:val="auto"/>
        </w:rPr>
        <w:t>严格遵守学术道德与学术规范，不存在剽窃、抄袭、伪造、篡改等行为。</w:t>
      </w:r>
    </w:p>
    <w:p>
      <w:pPr>
        <w:pStyle w:val="15"/>
        <w:spacing w:line="360" w:lineRule="auto"/>
        <w:rPr>
          <w:rFonts w:ascii="Times New Roman" w:hAnsi="Times New Roman" w:cs="Times New Roman"/>
          <w:color w:val="auto"/>
        </w:rPr>
      </w:pPr>
      <w:r>
        <w:rPr>
          <w:rFonts w:hint="eastAsia" w:ascii="Times New Roman" w:hAnsi="Times New Roman" w:cs="Times New Roman"/>
          <w:color w:val="auto"/>
        </w:rPr>
        <w:t>4.</w:t>
      </w:r>
      <w:r>
        <w:rPr>
          <w:rFonts w:ascii="Times New Roman" w:hAnsi="Times New Roman" w:cs="Times New Roman"/>
          <w:color w:val="auto"/>
        </w:rPr>
        <w:t>符合相关法律法规的要求。</w:t>
      </w:r>
    </w:p>
    <w:p>
      <w:pPr>
        <w:pStyle w:val="15"/>
        <w:rPr>
          <w:rFonts w:ascii="Times New Roman" w:hAnsi="Times New Roman" w:cs="Times New Roman"/>
          <w:color w:val="auto"/>
        </w:rPr>
      </w:pPr>
    </w:p>
    <w:p>
      <w:pPr>
        <w:pStyle w:val="21"/>
        <w:spacing w:after="162"/>
        <w:jc w:val="both"/>
        <w:outlineLvl w:val="0"/>
        <w:rPr>
          <w:rFonts w:ascii="Times New Roman" w:hAnsi="Times New Roman" w:eastAsia="黑体"/>
          <w:sz w:val="28"/>
          <w:szCs w:val="28"/>
        </w:rPr>
      </w:pPr>
      <w:r>
        <w:rPr>
          <w:rFonts w:ascii="Times New Roman" w:hAnsi="Times New Roman" w:eastAsia="黑体"/>
          <w:sz w:val="28"/>
          <w:szCs w:val="28"/>
        </w:rPr>
        <w:t>二、评选原则</w:t>
      </w:r>
    </w:p>
    <w:p>
      <w:pPr>
        <w:pStyle w:val="15"/>
        <w:numPr>
          <w:ilvl w:val="0"/>
          <w:numId w:val="3"/>
        </w:numPr>
        <w:spacing w:line="360" w:lineRule="auto"/>
        <w:ind w:left="357" w:hanging="357"/>
        <w:rPr>
          <w:rFonts w:ascii="Times New Roman" w:hAnsi="Times New Roman" w:cs="Times New Roman"/>
          <w:color w:val="auto"/>
        </w:rPr>
      </w:pPr>
      <w:r>
        <w:rPr>
          <w:rFonts w:ascii="Times New Roman" w:hAnsi="Times New Roman" w:cs="Times New Roman"/>
          <w:color w:val="auto"/>
        </w:rPr>
        <w:t>综合考虑作品的理论意义与现实意义。</w:t>
      </w:r>
    </w:p>
    <w:p>
      <w:pPr>
        <w:pStyle w:val="15"/>
        <w:numPr>
          <w:ilvl w:val="0"/>
          <w:numId w:val="3"/>
        </w:numPr>
        <w:spacing w:line="360" w:lineRule="auto"/>
        <w:ind w:left="357" w:hanging="357"/>
        <w:rPr>
          <w:rFonts w:ascii="Times New Roman" w:hAnsi="Times New Roman" w:cs="Times New Roman"/>
          <w:color w:val="auto"/>
        </w:rPr>
      </w:pPr>
      <w:r>
        <w:rPr>
          <w:rFonts w:ascii="Times New Roman" w:hAnsi="Times New Roman" w:cs="Times New Roman"/>
          <w:color w:val="auto"/>
        </w:rPr>
        <w:t>重点对作品的选题价值、分析视角和分析深度评价。</w:t>
      </w:r>
    </w:p>
    <w:p>
      <w:pPr>
        <w:pStyle w:val="15"/>
        <w:numPr>
          <w:ilvl w:val="0"/>
          <w:numId w:val="3"/>
        </w:numPr>
        <w:spacing w:line="360" w:lineRule="auto"/>
        <w:ind w:left="357" w:hanging="357"/>
        <w:rPr>
          <w:rFonts w:ascii="Times New Roman" w:hAnsi="Times New Roman" w:cs="Times New Roman"/>
          <w:color w:val="auto"/>
        </w:rPr>
      </w:pPr>
      <w:r>
        <w:rPr>
          <w:rFonts w:ascii="Times New Roman" w:hAnsi="Times New Roman" w:cs="Times New Roman"/>
          <w:color w:val="auto"/>
        </w:rPr>
        <w:t>初赛预选采取双盲评审制度与评审回避制度。</w:t>
      </w:r>
    </w:p>
    <w:p>
      <w:pPr>
        <w:pStyle w:val="15"/>
        <w:numPr>
          <w:ilvl w:val="0"/>
          <w:numId w:val="3"/>
        </w:numPr>
        <w:spacing w:line="360" w:lineRule="auto"/>
        <w:ind w:left="357" w:hanging="357"/>
        <w:rPr>
          <w:rFonts w:ascii="Times New Roman" w:hAnsi="Times New Roman" w:cs="Times New Roman"/>
          <w:color w:val="auto"/>
        </w:rPr>
      </w:pPr>
      <w:r>
        <w:rPr>
          <w:rFonts w:ascii="Times New Roman" w:hAnsi="Times New Roman" w:cs="Times New Roman"/>
          <w:color w:val="auto"/>
        </w:rPr>
        <w:t>决赛采取集体评审打分方式。</w:t>
      </w:r>
    </w:p>
    <w:p>
      <w:pPr>
        <w:pStyle w:val="15"/>
        <w:numPr>
          <w:ilvl w:val="0"/>
          <w:numId w:val="3"/>
        </w:numPr>
        <w:spacing w:line="360" w:lineRule="auto"/>
        <w:ind w:left="357" w:hanging="357"/>
        <w:rPr>
          <w:rFonts w:ascii="Times New Roman" w:hAnsi="Times New Roman" w:cs="Times New Roman"/>
          <w:color w:val="auto"/>
        </w:rPr>
      </w:pPr>
      <w:r>
        <w:rPr>
          <w:rFonts w:ascii="Times New Roman" w:hAnsi="Times New Roman" w:cs="Times New Roman"/>
          <w:color w:val="auto"/>
        </w:rPr>
        <w:t>对非原创、存在学术不端、违背相关法律法规的作品一票否决。</w:t>
      </w:r>
    </w:p>
    <w:p>
      <w:pPr>
        <w:pStyle w:val="15"/>
        <w:rPr>
          <w:rFonts w:ascii="Times New Roman" w:hAnsi="Times New Roman" w:cs="Times New Roman"/>
          <w:color w:val="auto"/>
        </w:rPr>
      </w:pPr>
    </w:p>
    <w:p>
      <w:pPr>
        <w:pStyle w:val="21"/>
        <w:spacing w:after="162"/>
        <w:jc w:val="both"/>
        <w:outlineLvl w:val="0"/>
        <w:rPr>
          <w:rFonts w:ascii="Times New Roman" w:hAnsi="Times New Roman" w:eastAsia="黑体"/>
          <w:sz w:val="28"/>
          <w:szCs w:val="28"/>
        </w:rPr>
      </w:pPr>
      <w:r>
        <w:rPr>
          <w:rFonts w:ascii="Times New Roman" w:hAnsi="Times New Roman" w:eastAsia="黑体"/>
          <w:sz w:val="28"/>
          <w:szCs w:val="28"/>
        </w:rPr>
        <w:t>三、评选标准</w:t>
      </w:r>
    </w:p>
    <w:p>
      <w:pPr>
        <w:pStyle w:val="15"/>
        <w:numPr>
          <w:ilvl w:val="0"/>
          <w:numId w:val="4"/>
        </w:numPr>
        <w:spacing w:line="360" w:lineRule="auto"/>
        <w:ind w:left="360" w:hanging="360"/>
        <w:rPr>
          <w:rFonts w:ascii="Times New Roman" w:hAnsi="Times New Roman" w:cs="Times New Roman"/>
          <w:color w:val="auto"/>
        </w:rPr>
      </w:pPr>
      <w:r>
        <w:rPr>
          <w:rFonts w:ascii="Times New Roman" w:hAnsi="Times New Roman" w:cs="Times New Roman"/>
          <w:color w:val="auto"/>
        </w:rPr>
        <w:t>主题性：主题明确，紧扣大赛主题。</w:t>
      </w:r>
    </w:p>
    <w:p>
      <w:pPr>
        <w:pStyle w:val="15"/>
        <w:numPr>
          <w:ilvl w:val="0"/>
          <w:numId w:val="4"/>
        </w:numPr>
        <w:spacing w:line="360" w:lineRule="auto"/>
        <w:ind w:left="360" w:hanging="360"/>
        <w:rPr>
          <w:rFonts w:ascii="Times New Roman" w:hAnsi="Times New Roman" w:cs="Times New Roman"/>
          <w:color w:val="auto"/>
        </w:rPr>
      </w:pPr>
      <w:r>
        <w:rPr>
          <w:rFonts w:ascii="Times New Roman" w:hAnsi="Times New Roman" w:cs="Times New Roman"/>
          <w:color w:val="auto"/>
        </w:rPr>
        <w:t>科学性：学术价值鲜明，面向理论前沿或现实需求。</w:t>
      </w:r>
    </w:p>
    <w:p>
      <w:pPr>
        <w:pStyle w:val="15"/>
        <w:numPr>
          <w:ilvl w:val="0"/>
          <w:numId w:val="4"/>
        </w:numPr>
        <w:spacing w:line="360" w:lineRule="auto"/>
        <w:ind w:left="360" w:hanging="360"/>
        <w:rPr>
          <w:rFonts w:ascii="Times New Roman" w:hAnsi="Times New Roman" w:cs="Times New Roman"/>
          <w:color w:val="auto"/>
        </w:rPr>
      </w:pPr>
      <w:r>
        <w:rPr>
          <w:rFonts w:ascii="Times New Roman" w:hAnsi="Times New Roman" w:cs="Times New Roman"/>
          <w:color w:val="auto"/>
        </w:rPr>
        <w:t>创新性：成果原创、特色鲜明，在选题、方法、结论等有新意。</w:t>
      </w:r>
    </w:p>
    <w:p>
      <w:pPr>
        <w:pStyle w:val="15"/>
        <w:numPr>
          <w:ilvl w:val="0"/>
          <w:numId w:val="4"/>
        </w:numPr>
        <w:spacing w:line="360" w:lineRule="auto"/>
        <w:ind w:left="360" w:hanging="360"/>
        <w:rPr>
          <w:rFonts w:ascii="Times New Roman" w:hAnsi="Times New Roman" w:cs="Times New Roman"/>
          <w:color w:val="auto"/>
        </w:rPr>
      </w:pPr>
      <w:r>
        <w:rPr>
          <w:rFonts w:ascii="Times New Roman" w:hAnsi="Times New Roman" w:cs="Times New Roman"/>
          <w:color w:val="auto"/>
        </w:rPr>
        <w:t>合理性：结果科学合理，数据翔实可靠、方法科学合理、结论可信。</w:t>
      </w:r>
    </w:p>
    <w:p>
      <w:pPr>
        <w:pStyle w:val="15"/>
        <w:numPr>
          <w:ilvl w:val="0"/>
          <w:numId w:val="4"/>
        </w:numPr>
        <w:spacing w:line="360" w:lineRule="auto"/>
        <w:ind w:left="360" w:hanging="360"/>
        <w:rPr>
          <w:rFonts w:ascii="Times New Roman" w:hAnsi="Times New Roman" w:cs="Times New Roman"/>
          <w:color w:val="auto"/>
        </w:rPr>
      </w:pPr>
      <w:r>
        <w:rPr>
          <w:rFonts w:ascii="Times New Roman" w:hAnsi="Times New Roman" w:cs="Times New Roman"/>
          <w:color w:val="auto"/>
        </w:rPr>
        <w:t>规范性：符合学术规范，成果编排得当、引用规范。</w:t>
      </w:r>
    </w:p>
    <w:p>
      <w:pPr>
        <w:pStyle w:val="15"/>
        <w:numPr>
          <w:ilvl w:val="0"/>
          <w:numId w:val="4"/>
        </w:numPr>
        <w:spacing w:line="360" w:lineRule="auto"/>
        <w:ind w:left="360" w:hanging="360"/>
        <w:rPr>
          <w:rFonts w:ascii="Times New Roman" w:hAnsi="Times New Roman" w:cs="Times New Roman"/>
          <w:color w:val="auto"/>
        </w:rPr>
      </w:pPr>
      <w:r>
        <w:rPr>
          <w:rFonts w:ascii="Times New Roman" w:hAnsi="Times New Roman" w:cs="Times New Roman"/>
          <w:color w:val="auto"/>
        </w:rPr>
        <w:t>实用性：研究意义突出，取得成果或具有发展潜力。</w:t>
      </w:r>
    </w:p>
    <w:p>
      <w:pPr>
        <w:pStyle w:val="15"/>
        <w:spacing w:line="360" w:lineRule="auto"/>
        <w:rPr>
          <w:rFonts w:ascii="Times New Roman" w:hAnsi="Times New Roman" w:cs="Times New Roman"/>
          <w:color w:val="auto"/>
        </w:rPr>
      </w:pPr>
    </w:p>
    <w:p>
      <w:pPr>
        <w:rPr>
          <w:rFonts w:ascii="Times New Roman" w:hAnsi="Times New Roman" w:eastAsia="黑体" w:cs="Times New Roman"/>
          <w:kern w:val="0"/>
          <w:sz w:val="28"/>
          <w:szCs w:val="28"/>
        </w:rPr>
      </w:pPr>
    </w:p>
    <w:p>
      <w:pPr>
        <w:pStyle w:val="21"/>
        <w:snapToGrid w:val="0"/>
        <w:jc w:val="both"/>
        <w:outlineLvl w:val="0"/>
        <w:rPr>
          <w:rFonts w:ascii="Times New Roman" w:hAnsi="Times New Roman" w:eastAsia="黑体"/>
          <w:sz w:val="28"/>
          <w:szCs w:val="28"/>
        </w:rPr>
      </w:pPr>
      <w:r>
        <w:rPr>
          <w:rFonts w:ascii="Times New Roman" w:hAnsi="Times New Roman" w:eastAsia="黑体"/>
          <w:sz w:val="28"/>
          <w:szCs w:val="28"/>
        </w:rPr>
        <w:t>四、参赛作品评分表</w:t>
      </w:r>
    </w:p>
    <w:tbl>
      <w:tblPr>
        <w:tblStyle w:val="7"/>
        <w:tblW w:w="0" w:type="auto"/>
        <w:jc w:val="center"/>
        <w:tblLayout w:type="fixed"/>
        <w:tblCellMar>
          <w:top w:w="0" w:type="dxa"/>
          <w:left w:w="108" w:type="dxa"/>
          <w:bottom w:w="0" w:type="dxa"/>
          <w:right w:w="108" w:type="dxa"/>
        </w:tblCellMar>
      </w:tblPr>
      <w:tblGrid>
        <w:gridCol w:w="804"/>
        <w:gridCol w:w="2602"/>
        <w:gridCol w:w="860"/>
        <w:gridCol w:w="2917"/>
        <w:gridCol w:w="1793"/>
      </w:tblGrid>
      <w:tr>
        <w:tblPrEx>
          <w:tblCellMar>
            <w:top w:w="0" w:type="dxa"/>
            <w:left w:w="108" w:type="dxa"/>
            <w:bottom w:w="0" w:type="dxa"/>
            <w:right w:w="108" w:type="dxa"/>
          </w:tblCellMar>
        </w:tblPrEx>
        <w:trPr>
          <w:trHeight w:val="198" w:hRule="atLeast"/>
          <w:jc w:val="center"/>
        </w:trPr>
        <w:tc>
          <w:tcPr>
            <w:tcW w:w="804"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color w:val="auto"/>
              </w:rPr>
              <w:t>序号</w:t>
            </w:r>
          </w:p>
        </w:tc>
        <w:tc>
          <w:tcPr>
            <w:tcW w:w="2602"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color w:val="auto"/>
              </w:rPr>
              <w:t>评分项目</w:t>
            </w:r>
          </w:p>
        </w:tc>
        <w:tc>
          <w:tcPr>
            <w:tcW w:w="860"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color w:val="auto"/>
              </w:rPr>
              <w:t>分值</w:t>
            </w: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评分等级</w:t>
            </w:r>
          </w:p>
        </w:tc>
        <w:tc>
          <w:tcPr>
            <w:tcW w:w="1793"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color w:val="auto"/>
              </w:rPr>
              <w:t>得分</w:t>
            </w:r>
          </w:p>
        </w:tc>
      </w:tr>
      <w:tr>
        <w:tblPrEx>
          <w:tblCellMar>
            <w:top w:w="0" w:type="dxa"/>
            <w:left w:w="108" w:type="dxa"/>
            <w:bottom w:w="0" w:type="dxa"/>
            <w:right w:w="108" w:type="dxa"/>
          </w:tblCellMar>
        </w:tblPrEx>
        <w:trPr>
          <w:trHeight w:val="198" w:hRule="atLeast"/>
          <w:jc w:val="center"/>
        </w:trPr>
        <w:tc>
          <w:tcPr>
            <w:tcW w:w="804"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sz w:val="23"/>
                <w:szCs w:val="23"/>
              </w:rPr>
              <w:t>1</w:t>
            </w:r>
          </w:p>
        </w:tc>
        <w:tc>
          <w:tcPr>
            <w:tcW w:w="2602"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sz w:val="23"/>
                <w:szCs w:val="23"/>
              </w:rPr>
              <w:t>选题得当，紧扣主旨</w:t>
            </w:r>
          </w:p>
        </w:tc>
        <w:tc>
          <w:tcPr>
            <w:tcW w:w="860"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sz w:val="23"/>
                <w:szCs w:val="23"/>
              </w:rPr>
              <w:t>10分</w:t>
            </w: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优秀（9-10分）</w:t>
            </w:r>
          </w:p>
        </w:tc>
        <w:tc>
          <w:tcPr>
            <w:tcW w:w="1793"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良好（7-8分）</w:t>
            </w:r>
          </w:p>
        </w:tc>
        <w:tc>
          <w:tcPr>
            <w:tcW w:w="1793"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sz w:val="23"/>
                <w:szCs w:val="23"/>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sz w:val="23"/>
                <w:szCs w:val="23"/>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sz w:val="23"/>
                <w:szCs w:val="23"/>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一般（5-6分）</w:t>
            </w:r>
          </w:p>
        </w:tc>
        <w:tc>
          <w:tcPr>
            <w:tcW w:w="1793"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较差（3-4分）</w:t>
            </w:r>
          </w:p>
        </w:tc>
        <w:tc>
          <w:tcPr>
            <w:tcW w:w="1793"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200" w:hRule="atLeast"/>
          <w:jc w:val="center"/>
        </w:trPr>
        <w:tc>
          <w:tcPr>
            <w:tcW w:w="804"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差（1-2分）</w:t>
            </w:r>
          </w:p>
        </w:tc>
        <w:tc>
          <w:tcPr>
            <w:tcW w:w="1793"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sz w:val="23"/>
                <w:szCs w:val="23"/>
              </w:rPr>
              <w:t>2</w:t>
            </w:r>
          </w:p>
        </w:tc>
        <w:tc>
          <w:tcPr>
            <w:tcW w:w="2602"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sz w:val="23"/>
                <w:szCs w:val="23"/>
              </w:rPr>
              <w:t>立足前沿，面向需求</w:t>
            </w:r>
          </w:p>
        </w:tc>
        <w:tc>
          <w:tcPr>
            <w:tcW w:w="860"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sz w:val="23"/>
                <w:szCs w:val="23"/>
              </w:rPr>
              <w:t>15分</w:t>
            </w: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优秀（13-15分）</w:t>
            </w:r>
          </w:p>
        </w:tc>
        <w:tc>
          <w:tcPr>
            <w:tcW w:w="1793" w:type="dxa"/>
            <w:vMerge w:val="restart"/>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良好（10-12分）</w:t>
            </w:r>
          </w:p>
        </w:tc>
        <w:tc>
          <w:tcPr>
            <w:tcW w:w="1793" w:type="dxa"/>
            <w:vMerge w:val="continue"/>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200"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sz w:val="23"/>
                <w:szCs w:val="23"/>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sz w:val="23"/>
                <w:szCs w:val="23"/>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sz w:val="23"/>
                <w:szCs w:val="23"/>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一般（7-9分）</w:t>
            </w:r>
          </w:p>
        </w:tc>
        <w:tc>
          <w:tcPr>
            <w:tcW w:w="1793" w:type="dxa"/>
            <w:vMerge w:val="continue"/>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较差（4-6分）</w:t>
            </w:r>
          </w:p>
        </w:tc>
        <w:tc>
          <w:tcPr>
            <w:tcW w:w="1793" w:type="dxa"/>
            <w:vMerge w:val="continue"/>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差（1-3分）</w:t>
            </w:r>
          </w:p>
        </w:tc>
        <w:tc>
          <w:tcPr>
            <w:tcW w:w="1793" w:type="dxa"/>
            <w:vMerge w:val="continue"/>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sz w:val="23"/>
                <w:szCs w:val="23"/>
              </w:rPr>
              <w:t>3</w:t>
            </w:r>
          </w:p>
        </w:tc>
        <w:tc>
          <w:tcPr>
            <w:tcW w:w="2602"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sz w:val="23"/>
                <w:szCs w:val="23"/>
              </w:rPr>
              <w:t>特色鲜明，体现创新</w:t>
            </w:r>
          </w:p>
        </w:tc>
        <w:tc>
          <w:tcPr>
            <w:tcW w:w="860"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sz w:val="23"/>
                <w:szCs w:val="23"/>
              </w:rPr>
              <w:t>15分</w:t>
            </w: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优秀（13-15分）</w:t>
            </w:r>
          </w:p>
        </w:tc>
        <w:tc>
          <w:tcPr>
            <w:tcW w:w="1793" w:type="dxa"/>
            <w:vMerge w:val="restart"/>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200"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良好（10-12分）</w:t>
            </w:r>
          </w:p>
        </w:tc>
        <w:tc>
          <w:tcPr>
            <w:tcW w:w="1793" w:type="dxa"/>
            <w:vMerge w:val="continue"/>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sz w:val="23"/>
                <w:szCs w:val="23"/>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sz w:val="23"/>
                <w:szCs w:val="23"/>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sz w:val="23"/>
                <w:szCs w:val="23"/>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一般（7-9分）</w:t>
            </w:r>
          </w:p>
        </w:tc>
        <w:tc>
          <w:tcPr>
            <w:tcW w:w="1793" w:type="dxa"/>
            <w:vMerge w:val="continue"/>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较差（4-6分）</w:t>
            </w:r>
          </w:p>
        </w:tc>
        <w:tc>
          <w:tcPr>
            <w:tcW w:w="1793" w:type="dxa"/>
            <w:vMerge w:val="continue"/>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差（1-3分）</w:t>
            </w:r>
          </w:p>
        </w:tc>
        <w:tc>
          <w:tcPr>
            <w:tcW w:w="1793" w:type="dxa"/>
            <w:vMerge w:val="continue"/>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200" w:hRule="atLeast"/>
          <w:jc w:val="center"/>
        </w:trPr>
        <w:tc>
          <w:tcPr>
            <w:tcW w:w="804"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sz w:val="23"/>
                <w:szCs w:val="23"/>
              </w:rPr>
              <w:t>4</w:t>
            </w:r>
          </w:p>
        </w:tc>
        <w:tc>
          <w:tcPr>
            <w:tcW w:w="2602"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sz w:val="23"/>
                <w:szCs w:val="23"/>
              </w:rPr>
              <w:t>基础扎实，思路明确</w:t>
            </w:r>
          </w:p>
        </w:tc>
        <w:tc>
          <w:tcPr>
            <w:tcW w:w="860"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sz w:val="23"/>
                <w:szCs w:val="23"/>
              </w:rPr>
              <w:t>10分</w:t>
            </w: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优秀（9-10分）</w:t>
            </w:r>
          </w:p>
        </w:tc>
        <w:tc>
          <w:tcPr>
            <w:tcW w:w="1793" w:type="dxa"/>
            <w:vMerge w:val="restart"/>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良好（7-8分）</w:t>
            </w:r>
          </w:p>
        </w:tc>
        <w:tc>
          <w:tcPr>
            <w:tcW w:w="1793" w:type="dxa"/>
            <w:vMerge w:val="continue"/>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sz w:val="23"/>
                <w:szCs w:val="23"/>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sz w:val="23"/>
                <w:szCs w:val="23"/>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sz w:val="23"/>
                <w:szCs w:val="23"/>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一般（5-6分）</w:t>
            </w:r>
          </w:p>
        </w:tc>
        <w:tc>
          <w:tcPr>
            <w:tcW w:w="1793" w:type="dxa"/>
            <w:vMerge w:val="continue"/>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较差（3-4分）</w:t>
            </w:r>
          </w:p>
        </w:tc>
        <w:tc>
          <w:tcPr>
            <w:tcW w:w="1793" w:type="dxa"/>
            <w:vMerge w:val="continue"/>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200" w:hRule="atLeast"/>
          <w:jc w:val="center"/>
        </w:trPr>
        <w:tc>
          <w:tcPr>
            <w:tcW w:w="804"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差（1-2分）</w:t>
            </w:r>
          </w:p>
        </w:tc>
        <w:tc>
          <w:tcPr>
            <w:tcW w:w="1793" w:type="dxa"/>
            <w:vMerge w:val="continue"/>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sz w:val="23"/>
                <w:szCs w:val="23"/>
              </w:rPr>
              <w:t>5</w:t>
            </w:r>
          </w:p>
        </w:tc>
        <w:tc>
          <w:tcPr>
            <w:tcW w:w="2602"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sz w:val="23"/>
                <w:szCs w:val="23"/>
              </w:rPr>
              <w:t>数据详实，方法得当</w:t>
            </w:r>
          </w:p>
        </w:tc>
        <w:tc>
          <w:tcPr>
            <w:tcW w:w="860"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sz w:val="23"/>
                <w:szCs w:val="23"/>
              </w:rPr>
              <w:t>15分</w:t>
            </w: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优秀（13-15分）</w:t>
            </w:r>
          </w:p>
        </w:tc>
        <w:tc>
          <w:tcPr>
            <w:tcW w:w="1793" w:type="dxa"/>
            <w:vMerge w:val="restart"/>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200"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良好（10-12分）</w:t>
            </w:r>
          </w:p>
        </w:tc>
        <w:tc>
          <w:tcPr>
            <w:tcW w:w="1793" w:type="dxa"/>
            <w:vMerge w:val="continue"/>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sz w:val="23"/>
                <w:szCs w:val="23"/>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sz w:val="23"/>
                <w:szCs w:val="23"/>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sz w:val="23"/>
                <w:szCs w:val="23"/>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一般（7-9分）</w:t>
            </w:r>
          </w:p>
        </w:tc>
        <w:tc>
          <w:tcPr>
            <w:tcW w:w="1793" w:type="dxa"/>
            <w:vMerge w:val="continue"/>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较差（4-6分）</w:t>
            </w:r>
          </w:p>
        </w:tc>
        <w:tc>
          <w:tcPr>
            <w:tcW w:w="1793" w:type="dxa"/>
            <w:vMerge w:val="continue"/>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差（1-3分）</w:t>
            </w:r>
          </w:p>
        </w:tc>
        <w:tc>
          <w:tcPr>
            <w:tcW w:w="1793" w:type="dxa"/>
            <w:vMerge w:val="continue"/>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200" w:hRule="atLeast"/>
          <w:jc w:val="center"/>
        </w:trPr>
        <w:tc>
          <w:tcPr>
            <w:tcW w:w="804"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sz w:val="23"/>
                <w:szCs w:val="23"/>
              </w:rPr>
              <w:t>6</w:t>
            </w:r>
          </w:p>
        </w:tc>
        <w:tc>
          <w:tcPr>
            <w:tcW w:w="2602"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sz w:val="23"/>
                <w:szCs w:val="23"/>
              </w:rPr>
              <w:t>结论可靠，意义突出</w:t>
            </w:r>
          </w:p>
        </w:tc>
        <w:tc>
          <w:tcPr>
            <w:tcW w:w="860"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sz w:val="23"/>
                <w:szCs w:val="23"/>
              </w:rPr>
              <w:t>15分</w:t>
            </w: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优秀（13-15分）</w:t>
            </w:r>
          </w:p>
        </w:tc>
        <w:tc>
          <w:tcPr>
            <w:tcW w:w="1793"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良好（10-12分）</w:t>
            </w:r>
          </w:p>
        </w:tc>
        <w:tc>
          <w:tcPr>
            <w:tcW w:w="1793"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sz w:val="23"/>
                <w:szCs w:val="23"/>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sz w:val="23"/>
                <w:szCs w:val="23"/>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sz w:val="23"/>
                <w:szCs w:val="23"/>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一般（7-9分）</w:t>
            </w:r>
          </w:p>
        </w:tc>
        <w:tc>
          <w:tcPr>
            <w:tcW w:w="1793"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较差（4-6分）</w:t>
            </w:r>
          </w:p>
        </w:tc>
        <w:tc>
          <w:tcPr>
            <w:tcW w:w="1793"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差（1-3分）</w:t>
            </w:r>
          </w:p>
        </w:tc>
        <w:tc>
          <w:tcPr>
            <w:tcW w:w="1793"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7</w:t>
            </w:r>
          </w:p>
        </w:tc>
        <w:tc>
          <w:tcPr>
            <w:tcW w:w="2602"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编排合理，图表规范</w:t>
            </w:r>
          </w:p>
        </w:tc>
        <w:tc>
          <w:tcPr>
            <w:tcW w:w="860"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10分</w:t>
            </w: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优秀（9-10分）</w:t>
            </w:r>
          </w:p>
        </w:tc>
        <w:tc>
          <w:tcPr>
            <w:tcW w:w="1793"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良好（7-8分）</w:t>
            </w:r>
          </w:p>
        </w:tc>
        <w:tc>
          <w:tcPr>
            <w:tcW w:w="1793"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一般（5-6分）</w:t>
            </w:r>
          </w:p>
        </w:tc>
        <w:tc>
          <w:tcPr>
            <w:tcW w:w="1793"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较差（3-4分）</w:t>
            </w:r>
          </w:p>
        </w:tc>
        <w:tc>
          <w:tcPr>
            <w:tcW w:w="1793"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差（1-2分）</w:t>
            </w:r>
          </w:p>
        </w:tc>
        <w:tc>
          <w:tcPr>
            <w:tcW w:w="1793"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sz w:val="23"/>
                <w:szCs w:val="23"/>
              </w:rPr>
              <w:t>8</w:t>
            </w:r>
          </w:p>
        </w:tc>
        <w:tc>
          <w:tcPr>
            <w:tcW w:w="2602"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sz w:val="23"/>
                <w:szCs w:val="23"/>
              </w:rPr>
              <w:t>汇报清晰，展示生动</w:t>
            </w:r>
          </w:p>
        </w:tc>
        <w:tc>
          <w:tcPr>
            <w:tcW w:w="860"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color w:val="auto"/>
              </w:rPr>
            </w:pPr>
            <w:r>
              <w:rPr>
                <w:rFonts w:ascii="Times New Roman" w:hAnsi="Times New Roman" w:cs="Times New Roman"/>
                <w:sz w:val="23"/>
                <w:szCs w:val="23"/>
              </w:rPr>
              <w:t>10分</w:t>
            </w: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优秀（9-10分）</w:t>
            </w:r>
          </w:p>
        </w:tc>
        <w:tc>
          <w:tcPr>
            <w:tcW w:w="1793" w:type="dxa"/>
            <w:vMerge w:val="restart"/>
            <w:tcBorders>
              <w:top w:val="single" w:color="000000" w:sz="4" w:space="0"/>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良好（7-8分）</w:t>
            </w:r>
          </w:p>
        </w:tc>
        <w:tc>
          <w:tcPr>
            <w:tcW w:w="1793"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sz w:val="23"/>
                <w:szCs w:val="23"/>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sz w:val="23"/>
                <w:szCs w:val="23"/>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sz w:val="23"/>
                <w:szCs w:val="23"/>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一般（5-6分）</w:t>
            </w:r>
          </w:p>
        </w:tc>
        <w:tc>
          <w:tcPr>
            <w:tcW w:w="1793"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198" w:hRule="atLeast"/>
          <w:jc w:val="center"/>
        </w:trPr>
        <w:tc>
          <w:tcPr>
            <w:tcW w:w="804"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较差（3-4分）</w:t>
            </w:r>
          </w:p>
        </w:tc>
        <w:tc>
          <w:tcPr>
            <w:tcW w:w="1793" w:type="dxa"/>
            <w:vMerge w:val="continue"/>
            <w:tcBorders>
              <w:left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60" w:hRule="atLeast"/>
          <w:jc w:val="center"/>
        </w:trPr>
        <w:tc>
          <w:tcPr>
            <w:tcW w:w="804"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602"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860"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c>
          <w:tcPr>
            <w:tcW w:w="2917"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差（1-2分）</w:t>
            </w:r>
          </w:p>
        </w:tc>
        <w:tc>
          <w:tcPr>
            <w:tcW w:w="1793" w:type="dxa"/>
            <w:vMerge w:val="continue"/>
            <w:tcBorders>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r>
        <w:tblPrEx>
          <w:tblCellMar>
            <w:top w:w="0" w:type="dxa"/>
            <w:left w:w="108" w:type="dxa"/>
            <w:bottom w:w="0" w:type="dxa"/>
            <w:right w:w="108" w:type="dxa"/>
          </w:tblCellMar>
        </w:tblPrEx>
        <w:trPr>
          <w:trHeight w:val="393" w:hRule="atLeast"/>
          <w:jc w:val="center"/>
        </w:trPr>
        <w:tc>
          <w:tcPr>
            <w:tcW w:w="804" w:type="dxa"/>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sz w:val="23"/>
                <w:szCs w:val="23"/>
              </w:rPr>
            </w:pPr>
            <w:r>
              <w:rPr>
                <w:rFonts w:ascii="Times New Roman" w:hAnsi="Times New Roman" w:cs="Times New Roman"/>
                <w:sz w:val="23"/>
                <w:szCs w:val="23"/>
              </w:rPr>
              <w:t>总分</w:t>
            </w:r>
          </w:p>
        </w:tc>
        <w:tc>
          <w:tcPr>
            <w:tcW w:w="8172" w:type="dxa"/>
            <w:gridSpan w:val="4"/>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Fonts w:ascii="Times New Roman" w:hAnsi="Times New Roman" w:cs="Times New Roman"/>
                <w:b/>
                <w:bCs/>
                <w:color w:val="auto"/>
              </w:rPr>
            </w:pPr>
          </w:p>
        </w:tc>
      </w:tr>
    </w:tbl>
    <w:p>
      <w:pPr>
        <w:spacing w:after="0" w:line="360" w:lineRule="auto"/>
        <w:jc w:val="both"/>
        <w:rPr>
          <w:rFonts w:ascii="Times New Roman" w:hAnsi="Times New Roman" w:eastAsia="宋体" w:cs="Times New Roman"/>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0788B7-7478-4C43-9BC8-41EEB20175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3EA86DF-C877-4B2E-9191-73D2A846C86E}"/>
  </w:font>
  <w:font w:name="等线">
    <w:panose1 w:val="02010600030101010101"/>
    <w:charset w:val="86"/>
    <w:family w:val="auto"/>
    <w:pitch w:val="default"/>
    <w:sig w:usb0="A00002BF" w:usb1="38CF7CFA" w:usb2="00000016" w:usb3="00000000" w:csb0="0004000F" w:csb1="00000000"/>
    <w:embedRegular r:id="rId3" w:fontKey="{C7FDBFA8-3FAE-4614-B730-CC4E9A07FE65}"/>
  </w:font>
  <w:font w:name="方正小标宋简体">
    <w:panose1 w:val="02000000000000000000"/>
    <w:charset w:val="86"/>
    <w:family w:val="script"/>
    <w:pitch w:val="default"/>
    <w:sig w:usb0="00000001" w:usb1="08000000" w:usb2="00000000" w:usb3="00000000" w:csb0="00040000" w:csb1="00000000"/>
    <w:embedRegular r:id="rId4" w:fontKey="{B693D8EE-500F-49BF-9615-0271939F116F}"/>
  </w:font>
  <w:font w:name="华文中宋">
    <w:panose1 w:val="02010600040101010101"/>
    <w:charset w:val="86"/>
    <w:family w:val="auto"/>
    <w:pitch w:val="default"/>
    <w:sig w:usb0="00000287" w:usb1="080F0000" w:usb2="00000000" w:usb3="00000000" w:csb0="0004009F" w:csb1="DFD70000"/>
    <w:embedRegular r:id="rId5" w:fontKey="{D5364AC0-711D-4C89-A732-07A2A7BD6BF6}"/>
  </w:font>
  <w:font w:name="楷体_GB2312">
    <w:altName w:val="楷体"/>
    <w:panose1 w:val="00000000000000000000"/>
    <w:charset w:val="86"/>
    <w:family w:val="modern"/>
    <w:pitch w:val="default"/>
    <w:sig w:usb0="00000000" w:usb1="00000000" w:usb2="00000010" w:usb3="00000000" w:csb0="00040000" w:csb1="00000000"/>
    <w:embedRegular r:id="rId6" w:fontKey="{FCACB3B1-D4C2-4E20-AF77-A4FFB2384887}"/>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29953E"/>
    <w:multiLevelType w:val="multilevel"/>
    <w:tmpl w:val="CC29953E"/>
    <w:lvl w:ilvl="0" w:tentative="0">
      <w:start w:val="1"/>
      <w:numFmt w:val="decimal"/>
      <w:lvlText w:val="%1."/>
      <w:lvlJc w:val="left"/>
      <w:rPr>
        <w:rFonts w:cs="Times New Roman"/>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0A3C3C8D"/>
    <w:multiLevelType w:val="multilevel"/>
    <w:tmpl w:val="0A3C3C8D"/>
    <w:lvl w:ilvl="0" w:tentative="0">
      <w:start w:val="1"/>
      <w:numFmt w:val="decimal"/>
      <w:lvlText w:val="%1."/>
      <w:lvlJc w:val="left"/>
      <w:rPr>
        <w:rFonts w:cs="Times New Roman"/>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15B26FB5"/>
    <w:multiLevelType w:val="singleLevel"/>
    <w:tmpl w:val="15B26FB5"/>
    <w:lvl w:ilvl="0" w:tentative="0">
      <w:start w:val="2"/>
      <w:numFmt w:val="decimal"/>
      <w:suff w:val="space"/>
      <w:lvlText w:val="%1."/>
      <w:lvlJc w:val="left"/>
    </w:lvl>
  </w:abstractNum>
  <w:abstractNum w:abstractNumId="3">
    <w:nsid w:val="1CC54F27"/>
    <w:multiLevelType w:val="singleLevel"/>
    <w:tmpl w:val="1CC54F27"/>
    <w:lvl w:ilvl="0" w:tentative="0">
      <w:start w:val="3"/>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4NjI5OTBmMDM1ODFlMDkzNDFlZTFiMWNhZWU5ZTMifQ=="/>
  </w:docVars>
  <w:rsids>
    <w:rsidRoot w:val="00162035"/>
    <w:rsid w:val="00001EDF"/>
    <w:rsid w:val="000237D8"/>
    <w:rsid w:val="00033433"/>
    <w:rsid w:val="00033D52"/>
    <w:rsid w:val="000678CE"/>
    <w:rsid w:val="0009650F"/>
    <w:rsid w:val="000B4400"/>
    <w:rsid w:val="000B522D"/>
    <w:rsid w:val="000C0CDD"/>
    <w:rsid w:val="000C481E"/>
    <w:rsid w:val="00155A1A"/>
    <w:rsid w:val="00162035"/>
    <w:rsid w:val="00172C1D"/>
    <w:rsid w:val="001901AD"/>
    <w:rsid w:val="00197B07"/>
    <w:rsid w:val="001B72C7"/>
    <w:rsid w:val="001D2D19"/>
    <w:rsid w:val="001D4744"/>
    <w:rsid w:val="00202CDD"/>
    <w:rsid w:val="00230B28"/>
    <w:rsid w:val="00241D7A"/>
    <w:rsid w:val="002453FA"/>
    <w:rsid w:val="002B0466"/>
    <w:rsid w:val="002B74ED"/>
    <w:rsid w:val="002D080D"/>
    <w:rsid w:val="002D12EB"/>
    <w:rsid w:val="002E6C80"/>
    <w:rsid w:val="002F7D30"/>
    <w:rsid w:val="0033137A"/>
    <w:rsid w:val="00336515"/>
    <w:rsid w:val="00374A92"/>
    <w:rsid w:val="003C1E6C"/>
    <w:rsid w:val="003E118D"/>
    <w:rsid w:val="003E14E6"/>
    <w:rsid w:val="003E2A8A"/>
    <w:rsid w:val="003F6EAD"/>
    <w:rsid w:val="004355E9"/>
    <w:rsid w:val="00436C22"/>
    <w:rsid w:val="004D6222"/>
    <w:rsid w:val="0050443D"/>
    <w:rsid w:val="00525946"/>
    <w:rsid w:val="00540AF5"/>
    <w:rsid w:val="005570A6"/>
    <w:rsid w:val="00572C9C"/>
    <w:rsid w:val="00595864"/>
    <w:rsid w:val="005E2B42"/>
    <w:rsid w:val="0061744A"/>
    <w:rsid w:val="006B389B"/>
    <w:rsid w:val="006C5B72"/>
    <w:rsid w:val="006F1FFA"/>
    <w:rsid w:val="007330B6"/>
    <w:rsid w:val="00766596"/>
    <w:rsid w:val="007839D2"/>
    <w:rsid w:val="0086656F"/>
    <w:rsid w:val="00871D6B"/>
    <w:rsid w:val="00893A63"/>
    <w:rsid w:val="008F03B8"/>
    <w:rsid w:val="00914185"/>
    <w:rsid w:val="00914ABE"/>
    <w:rsid w:val="00935810"/>
    <w:rsid w:val="00944629"/>
    <w:rsid w:val="00947BD7"/>
    <w:rsid w:val="009D6DB9"/>
    <w:rsid w:val="00A8087D"/>
    <w:rsid w:val="00AA30E1"/>
    <w:rsid w:val="00AE07F8"/>
    <w:rsid w:val="00AE25BA"/>
    <w:rsid w:val="00B12E10"/>
    <w:rsid w:val="00B76C46"/>
    <w:rsid w:val="00BB1BA3"/>
    <w:rsid w:val="00BF22EE"/>
    <w:rsid w:val="00C2520C"/>
    <w:rsid w:val="00C67404"/>
    <w:rsid w:val="00C96360"/>
    <w:rsid w:val="00D20068"/>
    <w:rsid w:val="00D20D2D"/>
    <w:rsid w:val="00D214A6"/>
    <w:rsid w:val="00D4501E"/>
    <w:rsid w:val="00D94915"/>
    <w:rsid w:val="00E143EE"/>
    <w:rsid w:val="00E312E0"/>
    <w:rsid w:val="00E4197D"/>
    <w:rsid w:val="00E47E5D"/>
    <w:rsid w:val="00E678BD"/>
    <w:rsid w:val="00E75201"/>
    <w:rsid w:val="00E764D9"/>
    <w:rsid w:val="00E82B04"/>
    <w:rsid w:val="00EB03D6"/>
    <w:rsid w:val="00EB0C05"/>
    <w:rsid w:val="00EB2968"/>
    <w:rsid w:val="00EC11C7"/>
    <w:rsid w:val="00ED5AD4"/>
    <w:rsid w:val="00EF0E09"/>
    <w:rsid w:val="00F25D3D"/>
    <w:rsid w:val="00F26821"/>
    <w:rsid w:val="00F27CEB"/>
    <w:rsid w:val="00FB4583"/>
    <w:rsid w:val="00FD0A7B"/>
    <w:rsid w:val="00FE49B9"/>
    <w:rsid w:val="0315197B"/>
    <w:rsid w:val="04FF7F95"/>
    <w:rsid w:val="101A2CB6"/>
    <w:rsid w:val="1111703F"/>
    <w:rsid w:val="1F855C65"/>
    <w:rsid w:val="23E701F1"/>
    <w:rsid w:val="262A0546"/>
    <w:rsid w:val="2A8B1DAE"/>
    <w:rsid w:val="30802422"/>
    <w:rsid w:val="3186135C"/>
    <w:rsid w:val="335F0C52"/>
    <w:rsid w:val="3F3249EC"/>
    <w:rsid w:val="42006E76"/>
    <w:rsid w:val="510F06D3"/>
    <w:rsid w:val="527B2469"/>
    <w:rsid w:val="58214F5B"/>
    <w:rsid w:val="5C352CE7"/>
    <w:rsid w:val="658E0468"/>
    <w:rsid w:val="69B54379"/>
    <w:rsid w:val="6C4B45B8"/>
    <w:rsid w:val="6DF1132F"/>
    <w:rsid w:val="71D15700"/>
    <w:rsid w:val="76D33CC8"/>
    <w:rsid w:val="77F71288"/>
    <w:rsid w:val="79CA4088"/>
    <w:rsid w:val="7CF873A1"/>
    <w:rsid w:val="8BA54C94"/>
    <w:rsid w:val="ABFF9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spacing w:line="240" w:lineRule="auto"/>
    </w:pPr>
    <w:rPr>
      <w:sz w:val="20"/>
      <w:szCs w:val="20"/>
    </w:rPr>
  </w:style>
  <w:style w:type="paragraph" w:styleId="3">
    <w:name w:val="Body Text"/>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footer"/>
    <w:basedOn w:val="1"/>
    <w:link w:val="14"/>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annotation subject"/>
    <w:basedOn w:val="2"/>
    <w:next w:val="2"/>
    <w:link w:val="12"/>
    <w:semiHidden/>
    <w:unhideWhenUsed/>
    <w:qFormat/>
    <w:uiPriority w:val="99"/>
    <w:rPr>
      <w:b/>
      <w:bCs/>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semiHidden/>
    <w:unhideWhenUsed/>
    <w:qFormat/>
    <w:uiPriority w:val="99"/>
    <w:rPr>
      <w:sz w:val="16"/>
      <w:szCs w:val="16"/>
    </w:rPr>
  </w:style>
  <w:style w:type="character" w:customStyle="1" w:styleId="11">
    <w:name w:val="批注文字 字符"/>
    <w:basedOn w:val="8"/>
    <w:link w:val="2"/>
    <w:qFormat/>
    <w:uiPriority w:val="99"/>
    <w:rPr>
      <w:sz w:val="20"/>
      <w:szCs w:val="20"/>
    </w:rPr>
  </w:style>
  <w:style w:type="character" w:customStyle="1" w:styleId="12">
    <w:name w:val="批注主题 字符"/>
    <w:basedOn w:val="11"/>
    <w:link w:val="6"/>
    <w:autoRedefine/>
    <w:semiHidden/>
    <w:qFormat/>
    <w:uiPriority w:val="99"/>
    <w:rPr>
      <w:b/>
      <w:bCs/>
      <w:sz w:val="20"/>
      <w:szCs w:val="20"/>
    </w:rPr>
  </w:style>
  <w:style w:type="character" w:customStyle="1" w:styleId="13">
    <w:name w:val="页眉 字符"/>
    <w:basedOn w:val="8"/>
    <w:link w:val="5"/>
    <w:autoRedefine/>
    <w:qFormat/>
    <w:uiPriority w:val="99"/>
    <w:rPr>
      <w:kern w:val="2"/>
      <w:sz w:val="18"/>
      <w:szCs w:val="18"/>
      <w14:ligatures w14:val="standardContextual"/>
    </w:rPr>
  </w:style>
  <w:style w:type="character" w:customStyle="1" w:styleId="14">
    <w:name w:val="页脚 字符"/>
    <w:basedOn w:val="8"/>
    <w:link w:val="4"/>
    <w:autoRedefine/>
    <w:qFormat/>
    <w:uiPriority w:val="99"/>
    <w:rPr>
      <w:kern w:val="2"/>
      <w:sz w:val="18"/>
      <w:szCs w:val="18"/>
      <w14:ligatures w14:val="standardContextual"/>
    </w:rPr>
  </w:style>
  <w:style w:type="paragraph" w:customStyle="1" w:styleId="15">
    <w:name w:val="Default"/>
    <w:autoRedefine/>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16">
    <w:name w:val="CM18"/>
    <w:basedOn w:val="15"/>
    <w:next w:val="15"/>
    <w:autoRedefine/>
    <w:qFormat/>
    <w:uiPriority w:val="99"/>
    <w:rPr>
      <w:rFonts w:cs="Times New Roman"/>
      <w:color w:val="auto"/>
    </w:rPr>
  </w:style>
  <w:style w:type="character" w:customStyle="1" w:styleId="17">
    <w:name w:val="参考文献 字符"/>
    <w:link w:val="18"/>
    <w:autoRedefine/>
    <w:qFormat/>
    <w:uiPriority w:val="0"/>
    <w:rPr>
      <w:rFonts w:ascii="Times New Roman" w:hAnsi="Times New Roman" w:eastAsia="宋体"/>
      <w:sz w:val="18"/>
    </w:rPr>
  </w:style>
  <w:style w:type="paragraph" w:customStyle="1" w:styleId="18">
    <w:name w:val="参考文献"/>
    <w:basedOn w:val="1"/>
    <w:link w:val="17"/>
    <w:autoRedefine/>
    <w:qFormat/>
    <w:uiPriority w:val="0"/>
    <w:pPr>
      <w:spacing w:line="288" w:lineRule="auto"/>
    </w:pPr>
    <w:rPr>
      <w:rFonts w:ascii="Times New Roman" w:hAnsi="Times New Roman" w:eastAsia="宋体"/>
      <w:sz w:val="18"/>
    </w:rPr>
  </w:style>
  <w:style w:type="paragraph" w:customStyle="1" w:styleId="19">
    <w:name w:val="CM15"/>
    <w:basedOn w:val="15"/>
    <w:next w:val="15"/>
    <w:autoRedefine/>
    <w:qFormat/>
    <w:uiPriority w:val="99"/>
    <w:rPr>
      <w:rFonts w:cs="Times New Roman"/>
      <w:color w:val="auto"/>
    </w:rPr>
  </w:style>
  <w:style w:type="paragraph" w:customStyle="1" w:styleId="20">
    <w:name w:val="CM9"/>
    <w:basedOn w:val="15"/>
    <w:next w:val="15"/>
    <w:autoRedefine/>
    <w:qFormat/>
    <w:uiPriority w:val="99"/>
    <w:pPr>
      <w:spacing w:line="473" w:lineRule="atLeast"/>
    </w:pPr>
    <w:rPr>
      <w:rFonts w:cs="Times New Roman"/>
      <w:color w:val="auto"/>
    </w:rPr>
  </w:style>
  <w:style w:type="paragraph" w:customStyle="1" w:styleId="21">
    <w:name w:val="CM14"/>
    <w:basedOn w:val="15"/>
    <w:next w:val="15"/>
    <w:autoRedefine/>
    <w:qFormat/>
    <w:uiPriority w:val="99"/>
    <w:rPr>
      <w:rFonts w:cs="Times New Roman"/>
      <w:color w:val="auto"/>
    </w:rPr>
  </w:style>
  <w:style w:type="paragraph" w:customStyle="1" w:styleId="22">
    <w:name w:val="Revision"/>
    <w:autoRedefine/>
    <w:hidden/>
    <w:semiHidden/>
    <w:qFormat/>
    <w:uiPriority w:val="99"/>
    <w:rPr>
      <w:rFonts w:asciiTheme="minorHAnsi" w:hAnsiTheme="minorHAnsi" w:eastAsiaTheme="minorEastAsia" w:cstheme="minorBidi"/>
      <w:kern w:val="2"/>
      <w:sz w:val="22"/>
      <w:szCs w:val="22"/>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6332</Words>
  <Characters>7154</Characters>
  <Lines>58</Lines>
  <Paragraphs>16</Paragraphs>
  <TotalTime>33</TotalTime>
  <ScaleCrop>false</ScaleCrop>
  <LinksUpToDate>false</LinksUpToDate>
  <CharactersWithSpaces>7708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2023-05-07T04:22:00Z</dcterms:created>
  <dc:creator>Chen Ma</dc:creator>
  <cp:lastModifiedBy>刘丽娜</cp:lastModifiedBy>
  <dcterms:modified xsi:type="dcterms:W3CDTF">2024-04-29T01:31:48Z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B94914A74071403280FDE2AFC6A75300_13</vt:lpwstr>
  </property>
</Properties>
</file>